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6941B3" w:rsidRPr="00D24369" w:rsidTr="004E5528">
        <w:trPr>
          <w:trHeight w:val="983"/>
          <w:jc w:val="center"/>
        </w:trPr>
        <w:tc>
          <w:tcPr>
            <w:tcW w:w="216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1.4.-3.4.</w:t>
            </w:r>
          </w:p>
        </w:tc>
        <w:tc>
          <w:tcPr>
            <w:tcW w:w="2462" w:type="dxa"/>
            <w:tcBorders>
              <w:tl2br w:val="single" w:sz="4" w:space="0" w:color="auto"/>
            </w:tcBorders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  <w:tcBorders>
              <w:tl2br w:val="single" w:sz="4" w:space="0" w:color="auto"/>
            </w:tcBorders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shd w:val="clear" w:color="auto" w:fill="F2F2F2" w:themeFill="background1" w:themeFillShade="F2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6941B3" w:rsidRPr="00D24369" w:rsidTr="004E5528">
        <w:trPr>
          <w:trHeight w:val="978"/>
          <w:jc w:val="center"/>
        </w:trPr>
        <w:tc>
          <w:tcPr>
            <w:tcW w:w="216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462" w:type="dxa"/>
            <w:tcBorders>
              <w:tl2br w:val="single" w:sz="4" w:space="0" w:color="auto"/>
            </w:tcBorders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l2br w:val="single" w:sz="4" w:space="0" w:color="auto"/>
            </w:tcBorders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PROLJETNI PRAZNICI</w:t>
            </w: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PROLJETNI PRAZNICI</w:t>
            </w:r>
          </w:p>
        </w:tc>
        <w:tc>
          <w:tcPr>
            <w:tcW w:w="2300" w:type="dxa"/>
            <w:shd w:val="clear" w:color="auto" w:fill="F2F2F2" w:themeFill="background1" w:themeFillShade="F2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PROLJETNI PRAZNICI</w:t>
            </w:r>
          </w:p>
        </w:tc>
      </w:tr>
      <w:tr w:rsidR="006941B3" w:rsidRPr="00D24369" w:rsidTr="004E5528">
        <w:trPr>
          <w:trHeight w:val="848"/>
          <w:jc w:val="center"/>
        </w:trPr>
        <w:tc>
          <w:tcPr>
            <w:tcW w:w="216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462" w:type="dxa"/>
            <w:tcBorders>
              <w:tl2br w:val="single" w:sz="4" w:space="0" w:color="auto"/>
            </w:tcBorders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l2br w:val="single" w:sz="4" w:space="0" w:color="auto"/>
            </w:tcBorders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PROLJETNI PRAZNICI</w:t>
            </w: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PROLJETNI PRAZNICI</w:t>
            </w:r>
          </w:p>
        </w:tc>
        <w:tc>
          <w:tcPr>
            <w:tcW w:w="2300" w:type="dxa"/>
            <w:shd w:val="clear" w:color="auto" w:fill="F2F2F2" w:themeFill="background1" w:themeFillShade="F2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PROLJETNI PRAZNICI</w:t>
            </w:r>
          </w:p>
        </w:tc>
      </w:tr>
      <w:tr w:rsidR="006941B3" w:rsidRPr="00D24369" w:rsidTr="004E5528">
        <w:trPr>
          <w:trHeight w:val="975"/>
          <w:jc w:val="center"/>
        </w:trPr>
        <w:tc>
          <w:tcPr>
            <w:tcW w:w="216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462" w:type="dxa"/>
            <w:tcBorders>
              <w:tl2br w:val="single" w:sz="4" w:space="0" w:color="auto"/>
            </w:tcBorders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l2br w:val="single" w:sz="4" w:space="0" w:color="auto"/>
            </w:tcBorders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PROLJETNI PRAZNICI</w:t>
            </w: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PROLJETNI PRAZNICI</w:t>
            </w:r>
          </w:p>
        </w:tc>
        <w:tc>
          <w:tcPr>
            <w:tcW w:w="2300" w:type="dxa"/>
            <w:shd w:val="clear" w:color="auto" w:fill="F2F2F2" w:themeFill="background1" w:themeFillShade="F2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PROLJETNI PRAZNICI</w:t>
            </w:r>
          </w:p>
        </w:tc>
      </w:tr>
    </w:tbl>
    <w:p w:rsidR="006941B3" w:rsidRPr="00D24369" w:rsidRDefault="006941B3" w:rsidP="006941B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6941B3" w:rsidRPr="00D24369" w:rsidTr="004E5528">
        <w:trPr>
          <w:trHeight w:val="983"/>
          <w:jc w:val="center"/>
        </w:trPr>
        <w:tc>
          <w:tcPr>
            <w:tcW w:w="216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6.4.-10.4.</w:t>
            </w:r>
          </w:p>
        </w:tc>
        <w:tc>
          <w:tcPr>
            <w:tcW w:w="2462" w:type="dxa"/>
            <w:shd w:val="clear" w:color="auto" w:fill="F2F2F2" w:themeFill="background1" w:themeFillShade="F2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6941B3" w:rsidRPr="00D24369" w:rsidTr="004E5528">
        <w:trPr>
          <w:trHeight w:val="978"/>
          <w:jc w:val="center"/>
        </w:trPr>
        <w:tc>
          <w:tcPr>
            <w:tcW w:w="216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462" w:type="dxa"/>
            <w:shd w:val="clear" w:color="auto" w:fill="F2F2F2" w:themeFill="background1" w:themeFillShade="F2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USKRSNI PONEDJELJAK</w:t>
            </w:r>
          </w:p>
        </w:tc>
        <w:tc>
          <w:tcPr>
            <w:tcW w:w="2346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Kroasan</w:t>
            </w:r>
            <w:proofErr w:type="spellEnd"/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Čokoladno mlijeko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Mliječni namaz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  <w:p w:rsidR="006941B3" w:rsidRPr="00D24369" w:rsidRDefault="006941B3" w:rsidP="004E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Čokoladne, kukuruzne, zobene pahuljice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Maslac-marmelada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  <w:tr w:rsidR="006941B3" w:rsidRPr="00D24369" w:rsidTr="004E5528">
        <w:trPr>
          <w:trHeight w:val="848"/>
          <w:jc w:val="center"/>
        </w:trPr>
        <w:tc>
          <w:tcPr>
            <w:tcW w:w="216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462" w:type="dxa"/>
            <w:shd w:val="clear" w:color="auto" w:fill="F2F2F2" w:themeFill="background1" w:themeFillShade="F2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USKRSNI PONEDJELJAK</w:t>
            </w:r>
          </w:p>
        </w:tc>
        <w:tc>
          <w:tcPr>
            <w:tcW w:w="2346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bolognese</w:t>
            </w:r>
            <w:proofErr w:type="spellEnd"/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Zelena salata</w:t>
            </w:r>
          </w:p>
        </w:tc>
        <w:tc>
          <w:tcPr>
            <w:tcW w:w="2337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Varivo s teletinom, krumpirom i graškom</w:t>
            </w:r>
          </w:p>
        </w:tc>
        <w:tc>
          <w:tcPr>
            <w:tcW w:w="2389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Panirani pileći file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Blitva</w:t>
            </w:r>
          </w:p>
        </w:tc>
        <w:tc>
          <w:tcPr>
            <w:tcW w:w="230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Riblja juha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Rižot s kozicama i tikvicama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Zelena salata</w:t>
            </w:r>
          </w:p>
        </w:tc>
      </w:tr>
      <w:tr w:rsidR="006941B3" w:rsidRPr="00D24369" w:rsidTr="004E5528">
        <w:trPr>
          <w:trHeight w:val="975"/>
          <w:jc w:val="center"/>
        </w:trPr>
        <w:tc>
          <w:tcPr>
            <w:tcW w:w="216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462" w:type="dxa"/>
            <w:shd w:val="clear" w:color="auto" w:fill="F2F2F2" w:themeFill="background1" w:themeFillShade="F2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USKRSNI PONEDJELJAK</w:t>
            </w:r>
          </w:p>
        </w:tc>
        <w:tc>
          <w:tcPr>
            <w:tcW w:w="2346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89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Puding</w:t>
            </w:r>
          </w:p>
        </w:tc>
        <w:tc>
          <w:tcPr>
            <w:tcW w:w="230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</w:tbl>
    <w:p w:rsidR="006941B3" w:rsidRPr="00D24369" w:rsidRDefault="006941B3" w:rsidP="006941B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6941B3" w:rsidRPr="00D24369" w:rsidTr="004E5528">
        <w:trPr>
          <w:trHeight w:val="983"/>
          <w:jc w:val="center"/>
        </w:trPr>
        <w:tc>
          <w:tcPr>
            <w:tcW w:w="216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13.4.-17.4.</w:t>
            </w:r>
          </w:p>
        </w:tc>
        <w:tc>
          <w:tcPr>
            <w:tcW w:w="2462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6941B3" w:rsidRPr="00D24369" w:rsidTr="004E5528">
        <w:trPr>
          <w:trHeight w:val="978"/>
          <w:jc w:val="center"/>
        </w:trPr>
        <w:tc>
          <w:tcPr>
            <w:tcW w:w="216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462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Krafna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Šunka-sir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b.Aktiv</w:t>
            </w:r>
            <w:proofErr w:type="spellEnd"/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89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Čokolino</w:t>
            </w:r>
            <w:proofErr w:type="spellEnd"/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Mliječni namaz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 xml:space="preserve">Čaj 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  <w:tr w:rsidR="006941B3" w:rsidRPr="00D24369" w:rsidTr="004E5528">
        <w:trPr>
          <w:trHeight w:val="848"/>
          <w:jc w:val="center"/>
        </w:trPr>
        <w:tc>
          <w:tcPr>
            <w:tcW w:w="216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462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milanese</w:t>
            </w:r>
            <w:proofErr w:type="spellEnd"/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Zelena salata</w:t>
            </w:r>
          </w:p>
        </w:tc>
        <w:tc>
          <w:tcPr>
            <w:tcW w:w="2346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Teleći umak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Rizi-</w:t>
            </w: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bizi</w:t>
            </w:r>
            <w:proofErr w:type="spellEnd"/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Sezonska salata</w:t>
            </w:r>
          </w:p>
        </w:tc>
        <w:tc>
          <w:tcPr>
            <w:tcW w:w="2337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Varivo grah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Domaća kobasica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 xml:space="preserve">Juneći </w:t>
            </w: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burger</w:t>
            </w:r>
            <w:proofErr w:type="spellEnd"/>
          </w:p>
        </w:tc>
        <w:tc>
          <w:tcPr>
            <w:tcW w:w="230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Riblja juha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Panirani file oslića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Blitva</w:t>
            </w:r>
          </w:p>
        </w:tc>
      </w:tr>
      <w:tr w:rsidR="006941B3" w:rsidRPr="00D24369" w:rsidTr="004E5528">
        <w:trPr>
          <w:trHeight w:val="975"/>
          <w:jc w:val="center"/>
        </w:trPr>
        <w:tc>
          <w:tcPr>
            <w:tcW w:w="216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462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Palačinke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89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  <w:p w:rsidR="006941B3" w:rsidRPr="00D24369" w:rsidRDefault="006941B3" w:rsidP="004E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</w:p>
        </w:tc>
      </w:tr>
    </w:tbl>
    <w:p w:rsidR="006941B3" w:rsidRPr="00D24369" w:rsidRDefault="006941B3" w:rsidP="006941B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6941B3" w:rsidRPr="00D24369" w:rsidTr="004E5528">
        <w:trPr>
          <w:trHeight w:val="983"/>
          <w:jc w:val="center"/>
        </w:trPr>
        <w:tc>
          <w:tcPr>
            <w:tcW w:w="216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20.4.-24.4.</w:t>
            </w:r>
          </w:p>
        </w:tc>
        <w:tc>
          <w:tcPr>
            <w:tcW w:w="2462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6941B3" w:rsidRPr="00D24369" w:rsidTr="004E5528">
        <w:trPr>
          <w:trHeight w:val="978"/>
          <w:jc w:val="center"/>
        </w:trPr>
        <w:tc>
          <w:tcPr>
            <w:tcW w:w="216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462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Sendvič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Šunka-sir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Tekući jogurt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Maslac-marmelada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 xml:space="preserve">Čaj 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Mliječni namaz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89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Čokoladne, kukuruzne, zobene pahuljice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 xml:space="preserve"> sa sirom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b.Aktiv</w:t>
            </w:r>
            <w:proofErr w:type="spellEnd"/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  <w:tr w:rsidR="006941B3" w:rsidRPr="00D24369" w:rsidTr="004E5528">
        <w:trPr>
          <w:trHeight w:val="848"/>
          <w:jc w:val="center"/>
        </w:trPr>
        <w:tc>
          <w:tcPr>
            <w:tcW w:w="216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sz w:val="24"/>
                <w:szCs w:val="24"/>
              </w:rPr>
              <w:t>RUČ</w:t>
            </w:r>
            <w:bookmarkStart w:id="0" w:name="_GoBack"/>
            <w:bookmarkEnd w:id="0"/>
            <w:r w:rsidRPr="00D24369"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</w:p>
        </w:tc>
        <w:tc>
          <w:tcPr>
            <w:tcW w:w="2462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carbonara</w:t>
            </w:r>
            <w:proofErr w:type="spellEnd"/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Zelena salata</w:t>
            </w:r>
          </w:p>
        </w:tc>
        <w:tc>
          <w:tcPr>
            <w:tcW w:w="2346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Pizza</w:t>
            </w:r>
            <w:proofErr w:type="spellEnd"/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Miješana-</w:t>
            </w: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margarita</w:t>
            </w:r>
            <w:proofErr w:type="spellEnd"/>
          </w:p>
        </w:tc>
        <w:tc>
          <w:tcPr>
            <w:tcW w:w="2337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 xml:space="preserve">Goveđa juha 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Pileći batak-zabatak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Zelene mahune</w:t>
            </w:r>
          </w:p>
        </w:tc>
        <w:tc>
          <w:tcPr>
            <w:tcW w:w="2389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Juneći gulaš s krumpirom i graškom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Riblja juha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Zeleni rezanci s kozicama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1B3" w:rsidRPr="00D24369" w:rsidTr="004E5528">
        <w:trPr>
          <w:trHeight w:val="975"/>
          <w:jc w:val="center"/>
        </w:trPr>
        <w:tc>
          <w:tcPr>
            <w:tcW w:w="216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462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b.Aktiv</w:t>
            </w:r>
            <w:proofErr w:type="spellEnd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 xml:space="preserve"> voćni</w:t>
            </w:r>
          </w:p>
        </w:tc>
        <w:tc>
          <w:tcPr>
            <w:tcW w:w="2337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</w:p>
        </w:tc>
        <w:tc>
          <w:tcPr>
            <w:tcW w:w="2389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Palačinke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</w:tbl>
    <w:p w:rsidR="006941B3" w:rsidRPr="00D24369" w:rsidRDefault="006941B3" w:rsidP="006941B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6941B3" w:rsidRPr="00D24369" w:rsidTr="004E5528">
        <w:trPr>
          <w:trHeight w:val="983"/>
          <w:jc w:val="center"/>
        </w:trPr>
        <w:tc>
          <w:tcPr>
            <w:tcW w:w="216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27.4.-30.4.</w:t>
            </w:r>
          </w:p>
        </w:tc>
        <w:tc>
          <w:tcPr>
            <w:tcW w:w="2462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tcBorders>
              <w:tl2br w:val="single" w:sz="4" w:space="0" w:color="auto"/>
            </w:tcBorders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41B3" w:rsidRPr="00D24369" w:rsidTr="004E5528">
        <w:trPr>
          <w:trHeight w:val="978"/>
          <w:jc w:val="center"/>
        </w:trPr>
        <w:tc>
          <w:tcPr>
            <w:tcW w:w="216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462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Čokoladno mlijeko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Čokoladne, kukuruzne, zobene pahuljice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Sendvič šunka-sir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b.Aktiv</w:t>
            </w:r>
            <w:proofErr w:type="spellEnd"/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89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Krafna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Čokoladno mlijeko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tcBorders>
              <w:tl2br w:val="single" w:sz="4" w:space="0" w:color="auto"/>
            </w:tcBorders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1B3" w:rsidRPr="00D24369" w:rsidTr="004E5528">
        <w:trPr>
          <w:trHeight w:val="848"/>
          <w:jc w:val="center"/>
        </w:trPr>
        <w:tc>
          <w:tcPr>
            <w:tcW w:w="216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462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Teleć</w:t>
            </w:r>
            <w:proofErr w:type="spellEnd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 xml:space="preserve"> rižot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Sezonska salata</w:t>
            </w:r>
          </w:p>
        </w:tc>
        <w:tc>
          <w:tcPr>
            <w:tcW w:w="2346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 xml:space="preserve">Juneći </w:t>
            </w: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burger</w:t>
            </w:r>
            <w:proofErr w:type="spellEnd"/>
          </w:p>
        </w:tc>
        <w:tc>
          <w:tcPr>
            <w:tcW w:w="2337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Pileći ražnjići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Pečeni krumpir s povrćem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Zelena salata</w:t>
            </w:r>
          </w:p>
        </w:tc>
        <w:tc>
          <w:tcPr>
            <w:tcW w:w="2389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milanese</w:t>
            </w:r>
            <w:proofErr w:type="spellEnd"/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Zelena salata</w:t>
            </w:r>
          </w:p>
        </w:tc>
        <w:tc>
          <w:tcPr>
            <w:tcW w:w="2300" w:type="dxa"/>
            <w:tcBorders>
              <w:tl2br w:val="single" w:sz="4" w:space="0" w:color="auto"/>
            </w:tcBorders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1B3" w:rsidRPr="00D24369" w:rsidTr="004E5528">
        <w:trPr>
          <w:trHeight w:val="975"/>
          <w:jc w:val="center"/>
        </w:trPr>
        <w:tc>
          <w:tcPr>
            <w:tcW w:w="2160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462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Puding</w:t>
            </w:r>
          </w:p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</w:p>
        </w:tc>
        <w:tc>
          <w:tcPr>
            <w:tcW w:w="2389" w:type="dxa"/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369">
              <w:rPr>
                <w:rFonts w:ascii="Times New Roman" w:hAnsi="Times New Roman" w:cs="Times New Roman"/>
                <w:sz w:val="24"/>
                <w:szCs w:val="24"/>
              </w:rPr>
              <w:t>Fortia</w:t>
            </w:r>
            <w:proofErr w:type="spellEnd"/>
          </w:p>
        </w:tc>
        <w:tc>
          <w:tcPr>
            <w:tcW w:w="2300" w:type="dxa"/>
            <w:tcBorders>
              <w:tl2br w:val="single" w:sz="4" w:space="0" w:color="auto"/>
            </w:tcBorders>
            <w:vAlign w:val="center"/>
          </w:tcPr>
          <w:p w:rsidR="006941B3" w:rsidRPr="00D24369" w:rsidRDefault="006941B3" w:rsidP="004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1B3" w:rsidRPr="00D24369" w:rsidRDefault="006941B3" w:rsidP="006941B3">
      <w:pPr>
        <w:rPr>
          <w:rFonts w:ascii="Times New Roman" w:hAnsi="Times New Roman" w:cs="Times New Roman"/>
          <w:sz w:val="24"/>
          <w:szCs w:val="24"/>
        </w:rPr>
      </w:pPr>
    </w:p>
    <w:p w:rsidR="002C4C43" w:rsidRDefault="002C4C43"/>
    <w:sectPr w:rsidR="002C4C43" w:rsidSect="006941B3">
      <w:headerReference w:type="default" r:id="rId6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2AF" w:rsidRDefault="00AD62AF" w:rsidP="006941B3">
      <w:pPr>
        <w:spacing w:after="0" w:line="240" w:lineRule="auto"/>
      </w:pPr>
      <w:r>
        <w:separator/>
      </w:r>
    </w:p>
  </w:endnote>
  <w:endnote w:type="continuationSeparator" w:id="0">
    <w:p w:rsidR="00AD62AF" w:rsidRDefault="00AD62AF" w:rsidP="0069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2AF" w:rsidRDefault="00AD62AF" w:rsidP="006941B3">
      <w:pPr>
        <w:spacing w:after="0" w:line="240" w:lineRule="auto"/>
      </w:pPr>
      <w:r>
        <w:separator/>
      </w:r>
    </w:p>
  </w:footnote>
  <w:footnote w:type="continuationSeparator" w:id="0">
    <w:p w:rsidR="00AD62AF" w:rsidRDefault="00AD62AF" w:rsidP="00694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1B3" w:rsidRPr="006941B3" w:rsidRDefault="006941B3" w:rsidP="006941B3">
    <w:pPr>
      <w:pStyle w:val="Zaglavlje"/>
      <w:jc w:val="center"/>
      <w:rPr>
        <w:rFonts w:ascii="Times New Roman" w:hAnsi="Times New Roman" w:cs="Times New Roman"/>
        <w:b/>
        <w:sz w:val="28"/>
        <w:szCs w:val="28"/>
      </w:rPr>
    </w:pPr>
    <w:r w:rsidRPr="006941B3">
      <w:rPr>
        <w:rFonts w:ascii="Times New Roman" w:hAnsi="Times New Roman" w:cs="Times New Roman"/>
        <w:b/>
        <w:sz w:val="28"/>
        <w:szCs w:val="28"/>
      </w:rPr>
      <w:t>JELOVNIK – travanj 2026.</w:t>
    </w:r>
  </w:p>
  <w:p w:rsidR="006941B3" w:rsidRDefault="006941B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B3"/>
    <w:rsid w:val="002C4C43"/>
    <w:rsid w:val="006941B3"/>
    <w:rsid w:val="00AD62AF"/>
    <w:rsid w:val="00A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A161B"/>
  <w15:chartTrackingRefBased/>
  <w15:docId w15:val="{BBA6AF73-1ED3-4B9F-A7A2-21FA9B54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1B3"/>
    <w:rPr>
      <w:rFonts w:eastAsiaTheme="minorHAnsi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3ABA"/>
    <w:pPr>
      <w:spacing w:after="211" w:line="268" w:lineRule="auto"/>
      <w:ind w:left="720" w:hanging="10"/>
      <w:contextualSpacing/>
    </w:pPr>
    <w:rPr>
      <w:rFonts w:ascii="Calibri" w:eastAsia="Calibri" w:hAnsi="Calibri" w:cs="Calibri"/>
      <w:color w:val="000000"/>
      <w:sz w:val="24"/>
      <w:lang w:eastAsia="hr-HR"/>
    </w:rPr>
  </w:style>
  <w:style w:type="table" w:styleId="Reetkatablice">
    <w:name w:val="Table Grid"/>
    <w:basedOn w:val="Obinatablica"/>
    <w:uiPriority w:val="39"/>
    <w:rsid w:val="006941B3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9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41B3"/>
    <w:rPr>
      <w:rFonts w:eastAsiaTheme="minorHAnsi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9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41B3"/>
    <w:rPr>
      <w:rFonts w:eastAsia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Jelić</dc:creator>
  <cp:keywords/>
  <dc:description/>
  <cp:lastModifiedBy>Roland Jelić</cp:lastModifiedBy>
  <cp:revision>1</cp:revision>
  <dcterms:created xsi:type="dcterms:W3CDTF">2026-04-07T07:33:00Z</dcterms:created>
  <dcterms:modified xsi:type="dcterms:W3CDTF">2026-04-07T07:34:00Z</dcterms:modified>
</cp:coreProperties>
</file>