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54ACF7" w14:textId="77777777" w:rsidR="009503F6" w:rsidRDefault="00AF2FF1">
      <w:pPr>
        <w:tabs>
          <w:tab w:val="left" w:pos="6521"/>
        </w:tabs>
        <w:spacing w:after="24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hr-HR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</w: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hr-HR"/>
        </w:rPr>
        <w:t xml:space="preserve">KATOLIČKA </w:t>
      </w:r>
      <w:r w:rsidR="00D32959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hr-HR"/>
        </w:rPr>
        <w:t>OSNOVNA ŠKOLA „IVO MAŠINA“</w:t>
      </w:r>
    </w:p>
    <w:p w14:paraId="2C7C55AD" w14:textId="77777777" w:rsidR="009503F6" w:rsidRDefault="00AF2FF1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</w:r>
    </w:p>
    <w:p w14:paraId="38EF8E70" w14:textId="77777777" w:rsidR="009503F6" w:rsidRDefault="00AF2FF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80"/>
          <w:szCs w:val="80"/>
          <w:lang w:eastAsia="hr-HR"/>
        </w:rPr>
        <w:t>PRAVILNIK</w:t>
      </w:r>
    </w:p>
    <w:p w14:paraId="59382831" w14:textId="77777777" w:rsidR="009503F6" w:rsidRDefault="00AF2FF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hr-HR"/>
        </w:rPr>
        <w:t>o korištenju i najmu školskog prostora </w:t>
      </w:r>
    </w:p>
    <w:p w14:paraId="5A6AC0E8" w14:textId="77777777" w:rsidR="009503F6" w:rsidRDefault="00AF2FF1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lastRenderedPageBreak/>
        <w:br/>
      </w:r>
    </w:p>
    <w:p w14:paraId="4C776DB4" w14:textId="765BCD1A" w:rsidR="009503F6" w:rsidRPr="00436B49" w:rsidRDefault="00AF2FF1" w:rsidP="00436B49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Na temelju </w:t>
      </w:r>
      <w:r w:rsidR="00436B49">
        <w:rPr>
          <w:rFonts w:ascii="Times New Roman" w:eastAsia="Calibri" w:hAnsi="Times New Roman" w:cs="Times New Roman"/>
          <w:sz w:val="24"/>
          <w:szCs w:val="24"/>
        </w:rPr>
        <w:t>članaka 46. Statuta Katoličke osnovne škole „Ivo Mašina“ , Školski odbor na 2</w:t>
      </w:r>
      <w:r>
        <w:rPr>
          <w:rFonts w:ascii="Times New Roman" w:eastAsia="Calibri" w:hAnsi="Times New Roman" w:cs="Times New Roman"/>
          <w:sz w:val="24"/>
          <w:szCs w:val="24"/>
        </w:rPr>
        <w:t>. sje</w:t>
      </w:r>
      <w:r w:rsidR="000412B1">
        <w:rPr>
          <w:rFonts w:ascii="Times New Roman" w:eastAsia="Calibri" w:hAnsi="Times New Roman" w:cs="Times New Roman"/>
          <w:sz w:val="24"/>
          <w:szCs w:val="24"/>
        </w:rPr>
        <w:t>dnici održanoj 4</w:t>
      </w:r>
      <w:r w:rsidR="00436B49">
        <w:rPr>
          <w:rFonts w:ascii="Times New Roman" w:eastAsia="Calibri" w:hAnsi="Times New Roman" w:cs="Times New Roman"/>
          <w:sz w:val="24"/>
          <w:szCs w:val="24"/>
        </w:rPr>
        <w:t>. studenoga 2021</w:t>
      </w:r>
      <w:r>
        <w:rPr>
          <w:rFonts w:ascii="Times New Roman" w:eastAsia="Calibri" w:hAnsi="Times New Roman" w:cs="Times New Roman"/>
          <w:sz w:val="24"/>
          <w:szCs w:val="24"/>
        </w:rPr>
        <w:t>. godine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, donio je </w:t>
      </w:r>
    </w:p>
    <w:p w14:paraId="1CB88209" w14:textId="77777777" w:rsidR="009503F6" w:rsidRDefault="00AF2FF1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</w:r>
    </w:p>
    <w:p w14:paraId="6D615F78" w14:textId="77777777" w:rsidR="009503F6" w:rsidRDefault="00AF2FF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P R A V I L N I K</w:t>
      </w:r>
    </w:p>
    <w:p w14:paraId="4B987461" w14:textId="77777777" w:rsidR="009503F6" w:rsidRDefault="00AF2FF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o načinu korištenja i davanja u najam školskog prostora </w:t>
      </w:r>
    </w:p>
    <w:p w14:paraId="32B59BC2" w14:textId="77777777" w:rsidR="009503F6" w:rsidRDefault="00AF2FF1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</w:r>
    </w:p>
    <w:p w14:paraId="7C25383D" w14:textId="77777777" w:rsidR="009503F6" w:rsidRDefault="00AF2FF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I.   OPĆE ODREDBE</w:t>
      </w:r>
    </w:p>
    <w:p w14:paraId="3AEB8967" w14:textId="77777777" w:rsidR="009503F6" w:rsidRDefault="009503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902F707" w14:textId="77777777" w:rsidR="009503F6" w:rsidRDefault="00AF2FF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članak 1.</w:t>
      </w:r>
    </w:p>
    <w:p w14:paraId="01CBB3BE" w14:textId="77777777" w:rsidR="009503F6" w:rsidRDefault="009503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EBB3E96" w14:textId="77777777" w:rsidR="009503F6" w:rsidRDefault="00AF2FF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Ovim Pravilnikom uređuje se način korištenja i davanja u najam školskog prostora.</w:t>
      </w:r>
    </w:p>
    <w:p w14:paraId="705CF408" w14:textId="77777777" w:rsidR="009503F6" w:rsidRDefault="00AF2FF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U smislu ovog pravilnika školskim prostorom smatra se unutarnji i vanjski školski prostor ( u daljnjem tekstu : školski prostor).</w:t>
      </w:r>
    </w:p>
    <w:p w14:paraId="390ACB45" w14:textId="77777777" w:rsidR="009503F6" w:rsidRDefault="00AF2FF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Unutarnji školski prostor obuhvaća sve prostorije u školskoj zgradi uključujući i školsku sportsku dvoranu.</w:t>
      </w:r>
    </w:p>
    <w:p w14:paraId="6E24F35A" w14:textId="77777777" w:rsidR="009503F6" w:rsidRDefault="00AF2FF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Vanjski školski  prostor obuhvaća označeni i ograđeni prostor dvorišta i vanjsko igralište.</w:t>
      </w:r>
    </w:p>
    <w:p w14:paraId="1A98A302" w14:textId="24210A99" w:rsidR="009503F6" w:rsidRDefault="00AF2FF1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Virtualnim školskim prostorom smatra se školsko mrežno mjesto na adresi</w:t>
      </w:r>
      <w:r w:rsidR="009E03CD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</w:t>
      </w:r>
      <w:hyperlink r:id="rId5" w:history="1">
        <w:r w:rsidR="009E03CD" w:rsidRPr="00067D67">
          <w:rPr>
            <w:rStyle w:val="Hiperveza"/>
            <w:rFonts w:ascii="Times New Roman" w:eastAsia="Times New Roman" w:hAnsi="Times New Roman" w:cs="Times New Roman"/>
            <w:sz w:val="24"/>
            <w:szCs w:val="24"/>
            <w:lang w:eastAsia="hr-HR"/>
          </w:rPr>
          <w:t>https://os-katolicka-imasina-zd.skole.hr/</w:t>
        </w:r>
      </w:hyperlink>
      <w:r w:rsidR="009E03CD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te sva službena školska mjesta na društvenim mrežama te svako mrežno mjesto na kojem se učenici i radnici Škole javljaju kao njeni službeni predstavnici.</w:t>
      </w:r>
    </w:p>
    <w:p w14:paraId="6CB23900" w14:textId="77777777" w:rsidR="009503F6" w:rsidRDefault="009503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C419476" w14:textId="77777777" w:rsidR="009503F6" w:rsidRDefault="00AF2FF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članak 2.</w:t>
      </w:r>
    </w:p>
    <w:p w14:paraId="4AE9363A" w14:textId="77777777" w:rsidR="009503F6" w:rsidRDefault="009503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FD23439" w14:textId="77777777" w:rsidR="009503F6" w:rsidRDefault="00AF2FF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Odredbe ovoga pravilnika odnose se na Školu i osobe koje borave ili rade u školskim prostorima ili povremeno obavljaju određene poslove (učenici i radnici škole, roditelji, ovlaštene i pozvane osobe koje povremeno borave u školi); u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daljnem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tekstu; Korisnik te na fizičke i pravne osobe koje ostvaruju pravo na korištenje školskog prostora Ugovorom o najmu školskog prostora ( udruge, klubovi, grupe građana, rekreativci i ostale interesne skupine);u daljnjem tekstu;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Najmoprimatelj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.</w:t>
      </w:r>
    </w:p>
    <w:p w14:paraId="6E2A50C9" w14:textId="77777777" w:rsidR="009503F6" w:rsidRDefault="009503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86A2661" w14:textId="77777777" w:rsidR="009503F6" w:rsidRDefault="00AF2FF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članak 3.</w:t>
      </w:r>
    </w:p>
    <w:p w14:paraId="4B4F3EB7" w14:textId="77777777" w:rsidR="009503F6" w:rsidRDefault="009503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A25C667" w14:textId="77777777" w:rsidR="009503F6" w:rsidRDefault="00AF2FF1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Škola će Korisniku i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Najmoprimatelju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omogućiti uvid u odredbe ovoga Pravilnika.</w:t>
      </w:r>
    </w:p>
    <w:p w14:paraId="563921AD" w14:textId="77777777" w:rsidR="009503F6" w:rsidRDefault="00AF2FF1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Korisnik i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Najmoprimatelj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je obvezan upoznati se s odredbama ovoga Pravilnika prije sklapanja ugovora o najmu školskog prostora.</w:t>
      </w:r>
    </w:p>
    <w:p w14:paraId="68CDD5E4" w14:textId="77777777" w:rsidR="009503F6" w:rsidRDefault="00AF2FF1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Korisnik i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Najmoprimatelj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dužni su pridržavati se obveza iz ovoga Pravilnika, Kućnog reda Škole i Kućnog reda školske sportske dvorane, Ugovora o najmu školskog prostora i uputa od ovlaštenih osoba, odnosno ravnatelja škole.</w:t>
      </w:r>
    </w:p>
    <w:p w14:paraId="3B93892F" w14:textId="77777777" w:rsidR="009503F6" w:rsidRDefault="00AF2FF1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</w:r>
    </w:p>
    <w:p w14:paraId="2602A57F" w14:textId="77777777" w:rsidR="009503F6" w:rsidRDefault="009503F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14:paraId="4E93AF4F" w14:textId="77777777" w:rsidR="009503F6" w:rsidRDefault="009503F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14:paraId="12B9500E" w14:textId="77777777" w:rsidR="009503F6" w:rsidRDefault="009503F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14:paraId="6A40E134" w14:textId="77777777" w:rsidR="009503F6" w:rsidRDefault="009503F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14:paraId="560C89F7" w14:textId="77777777" w:rsidR="009503F6" w:rsidRDefault="00AF2F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lastRenderedPageBreak/>
        <w:t>II.   KORIŠTENJE ŠKOLSKOG PROSTORA</w:t>
      </w:r>
    </w:p>
    <w:p w14:paraId="3A15AF28" w14:textId="77777777" w:rsidR="009503F6" w:rsidRDefault="009503F6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CED76FB" w14:textId="77777777" w:rsidR="009503F6" w:rsidRDefault="00AF2FF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članak 4.</w:t>
      </w:r>
    </w:p>
    <w:p w14:paraId="6CFA7923" w14:textId="77777777" w:rsidR="009503F6" w:rsidRDefault="00AF2F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ab/>
        <w:t>Korisnik ostvaruje pravo na korištenje školskog prostora temeljem Zakona o odgoju i obrazovanju u osnovnoj i srednjoj školi, Zakona o radu, drugih zakona ili propisa donesenih na temelju zakona.</w:t>
      </w:r>
    </w:p>
    <w:p w14:paraId="60061A97" w14:textId="77777777" w:rsidR="009503F6" w:rsidRDefault="00AF2FF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Najmoprimatelj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ostvaruje pravo na korištenje školskog prostora temeljem Ugovora o najmu školskog prostora. </w:t>
      </w:r>
    </w:p>
    <w:p w14:paraId="6536FBD4" w14:textId="77777777" w:rsidR="009503F6" w:rsidRDefault="00AF2FF1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                                                       članak 5.</w:t>
      </w:r>
    </w:p>
    <w:p w14:paraId="0967E037" w14:textId="77777777" w:rsidR="009503F6" w:rsidRDefault="009503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1115C8B" w14:textId="77777777" w:rsidR="009503F6" w:rsidRDefault="00AF2FF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Korisnik školskog prostora dužan je pridržavati se odredbi ovoga Pravilnika, Kućnog reda škole i Kućnog reda školske sportske dvorane, te se domaćinski odnositi prema školskom prostoru i u prostoru zatečenoj imovini škole.</w:t>
      </w:r>
    </w:p>
    <w:p w14:paraId="42183409" w14:textId="77777777" w:rsidR="009503F6" w:rsidRDefault="00AF2FF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Korisnik koji svojim ponašanjem ili svojom aktivnošću učini štetu na imovini škole, dužan je Školi nadoknaditi štetu prema općim pravilima o odgovornosti za štetu.</w:t>
      </w:r>
    </w:p>
    <w:p w14:paraId="35911AB5" w14:textId="77777777" w:rsidR="009503F6" w:rsidRDefault="009503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ABA58A4" w14:textId="77777777" w:rsidR="009503F6" w:rsidRDefault="00AF2FF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članak 6.</w:t>
      </w:r>
    </w:p>
    <w:p w14:paraId="79E7389B" w14:textId="77777777" w:rsidR="009503F6" w:rsidRDefault="009503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67398E1" w14:textId="77777777" w:rsidR="009503F6" w:rsidRDefault="00AF2FF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Najmoprimatelj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školskog prostora dužan je pridržavati se odredbi ovoga Pravilnika,  Kućnog reda škole i Kućnog reda školske sportske dvorane, te se domaćinski odnositi prema školskom prostoru i u prostoru zatečenoj imovini škole.</w:t>
      </w:r>
    </w:p>
    <w:p w14:paraId="0BBCD246" w14:textId="77777777" w:rsidR="009503F6" w:rsidRDefault="00AF2FF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Najmoprimatelj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koji svojim ponašanjem ili svojom aktivnošću učini štetu na imovini škole, dužan je Školi nadoknaditi štetu prema općim pravilima o odgovornosti za štetu.</w:t>
      </w:r>
    </w:p>
    <w:p w14:paraId="65DB756F" w14:textId="77777777" w:rsidR="009503F6" w:rsidRDefault="009503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F351165" w14:textId="77777777" w:rsidR="009503F6" w:rsidRDefault="00AF2FF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članak 7.</w:t>
      </w:r>
    </w:p>
    <w:p w14:paraId="21E92304" w14:textId="77777777" w:rsidR="009503F6" w:rsidRDefault="009503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7F10355" w14:textId="77777777" w:rsidR="009503F6" w:rsidRDefault="00AF2FF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Korisnik i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Najmoprimatelj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imaju pravo služiti se školskim prostorom, opremom i inventarom kojeg zateknu u školskom prostoru, osim u slučajevima kada je to Ugovorom o najmu drugačije ugovoreno.</w:t>
      </w:r>
    </w:p>
    <w:p w14:paraId="4419942B" w14:textId="77777777" w:rsidR="009503F6" w:rsidRDefault="00AF2FF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ab/>
        <w:t xml:space="preserve">Korisnik i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Najmoprimatelj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dužni su školski prostor, opremu i inventar koristiti na primjeren i propisan način te nakon korištenja, školski prostor ostaviti u čistom stanju, a opremu i inventar u čistom i ispravnom stanju vratiti u položaj u kojem su ga zatekli prije korištenja. </w:t>
      </w:r>
    </w:p>
    <w:p w14:paraId="2456099E" w14:textId="77777777" w:rsidR="009503F6" w:rsidRDefault="009503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3BBBDA1" w14:textId="77777777" w:rsidR="009503F6" w:rsidRDefault="00AF2FF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članak 8.</w:t>
      </w:r>
    </w:p>
    <w:p w14:paraId="24668B0D" w14:textId="77777777" w:rsidR="009503F6" w:rsidRDefault="009503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CF14918" w14:textId="77777777" w:rsidR="009503F6" w:rsidRDefault="00AF2FF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Korisnik i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Najmoprimatelj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dužni su nakon korištenja školskog prostora iz školskog prostora iznijeti svoje osobne stvari i osobnu garderobu, svoje stvari i opremu koju su radi svojih potreba unijeli u školski  prostor, ambalažu i otpatke od hrane ili pića te ostatke od rada, rekreacije ili uživanja. </w:t>
      </w:r>
    </w:p>
    <w:p w14:paraId="1F8DC941" w14:textId="77777777" w:rsidR="009503F6" w:rsidRDefault="00AF2FF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U slučaju kada Korisnik ili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Najmoprimatelj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ne postupe sukladno stavku 1. ovoga članka Škola će ostavljene stvari i opremu iznijeti iz školskih prostora na teret Korisnika odnosno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Najmoprimatelja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. </w:t>
      </w:r>
    </w:p>
    <w:p w14:paraId="1D6E8A8C" w14:textId="77777777" w:rsidR="009503F6" w:rsidRDefault="00AF2FF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Za stvar ili opremu, iz stavka 1. ovoga članka, koju Korisnik ili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Najmoprimatelj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ostavi u školskom prostoru ili bude otuđena Škola ne odgovora materijalno vlasniku stvari ili opreme. </w:t>
      </w:r>
    </w:p>
    <w:p w14:paraId="34C5DEB9" w14:textId="77777777" w:rsidR="009503F6" w:rsidRDefault="009503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5FE2C16" w14:textId="77777777" w:rsidR="009503F6" w:rsidRDefault="009503F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14:paraId="22EE0968" w14:textId="77777777" w:rsidR="009503F6" w:rsidRDefault="009503F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14:paraId="20EBA437" w14:textId="77777777" w:rsidR="00436B49" w:rsidRDefault="00436B4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14:paraId="0B0785C2" w14:textId="77777777" w:rsidR="00436B49" w:rsidRDefault="00436B4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14:paraId="3AA32AA9" w14:textId="77777777" w:rsidR="009503F6" w:rsidRDefault="00AF2FF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lastRenderedPageBreak/>
        <w:t>članak 9.</w:t>
      </w:r>
    </w:p>
    <w:p w14:paraId="20A85E4D" w14:textId="77777777" w:rsidR="009503F6" w:rsidRDefault="009503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6367FB2" w14:textId="77777777" w:rsidR="009503F6" w:rsidRDefault="00AF2FF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Korisnik i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Najmoprimatelj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dužni su u vrijeme korištenja školskih prostora brinuti o sigurnosti sukladno zakonu, propisima,  Kućnom redu škole i Kućnom redu školske sportske dvorane.</w:t>
      </w:r>
    </w:p>
    <w:p w14:paraId="23CDB3B2" w14:textId="77777777" w:rsidR="009503F6" w:rsidRDefault="00AF2FF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Najmoprimatelj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je obvezan, u vrijeme korištenja školskog prostora, svoje programe ili aktivnosti izvoditi sukladno zakonu i propisima donesenim na temelju zakona. </w:t>
      </w:r>
    </w:p>
    <w:p w14:paraId="25737A06" w14:textId="77777777" w:rsidR="009503F6" w:rsidRDefault="009503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A1D0129" w14:textId="77777777" w:rsidR="009503F6" w:rsidRDefault="00AF2FF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članak 10.</w:t>
      </w:r>
    </w:p>
    <w:p w14:paraId="25C25897" w14:textId="77777777" w:rsidR="009503F6" w:rsidRDefault="009503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BCD5267" w14:textId="77777777" w:rsidR="009503F6" w:rsidRDefault="00AF2FF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U školski prostor zabranjeno je unositi i konzumirati, alkohol, opijate, narkotike, duhanske proizvode i druge tvari zabranjene zakonom.</w:t>
      </w:r>
    </w:p>
    <w:p w14:paraId="7EDF0012" w14:textId="77777777" w:rsidR="009503F6" w:rsidRDefault="00AF2FF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U školski prostor zabranjeno je unositi oruđe i oružje.</w:t>
      </w:r>
    </w:p>
    <w:p w14:paraId="4C12BDC1" w14:textId="77777777" w:rsidR="009503F6" w:rsidRDefault="00AF2FF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U unutrašnji školski prostor zabranjeno je dovoditi, uvoditi ili držati životinje.</w:t>
      </w:r>
    </w:p>
    <w:p w14:paraId="060681D7" w14:textId="77777777" w:rsidR="009503F6" w:rsidRDefault="00AF2FF1">
      <w:pPr>
        <w:spacing w:after="0" w:line="20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Zabranjeno je korištenje opreme i rekvizita iz skladišta dvorane kao i rekvizita i opreme koji su dio kabineta TZK. Isključivo namjenski može se koristiti oprema u samom prostoru dvorane. </w:t>
      </w:r>
    </w:p>
    <w:p w14:paraId="42AFB7B9" w14:textId="77777777" w:rsidR="009503F6" w:rsidRDefault="00AF2FF1">
      <w:pPr>
        <w:spacing w:after="0" w:line="20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Korisnici ne smiju u dvoranu unositi vlastite sprave i pomoćno - tehnička sredstva niti ih postavljati u prostoru dvorane ( osim sportskih rekvizita, lopte i sl.). Korisnici ne smiju samoinicijativno paliti rasvjetu, ventilaciju, grijanje, otvarati i zatvarati prozore. Za to je zadužen dežurni djelatnik škole. </w:t>
      </w:r>
    </w:p>
    <w:p w14:paraId="6A280AE6" w14:textId="77777777" w:rsidR="009503F6" w:rsidRDefault="009503F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14:paraId="1D36F977" w14:textId="77777777" w:rsidR="009503F6" w:rsidRDefault="00AF2FF1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FF000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                                                   članak 11.</w:t>
      </w:r>
    </w:p>
    <w:p w14:paraId="610D10E3" w14:textId="77777777" w:rsidR="009503F6" w:rsidRDefault="009503F6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hr-HR"/>
        </w:rPr>
      </w:pPr>
    </w:p>
    <w:p w14:paraId="4D4DB951" w14:textId="77777777" w:rsidR="009503F6" w:rsidRDefault="00AF2FF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Iznimku iz stavka 2. članka 10. ovoga Pravilnika mogu činiti samo službene osobe koje obavljaju službu ili dužnost te ovlaštene osobe. </w:t>
      </w:r>
    </w:p>
    <w:p w14:paraId="39CB44FF" w14:textId="77777777" w:rsidR="009503F6" w:rsidRDefault="009503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622CC0B" w14:textId="77777777" w:rsidR="009503F6" w:rsidRDefault="00AF2FF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članak 12.</w:t>
      </w:r>
    </w:p>
    <w:p w14:paraId="3FFAA0EE" w14:textId="77777777" w:rsidR="009503F6" w:rsidRDefault="009503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CFCA9A0" w14:textId="77777777" w:rsidR="009503F6" w:rsidRDefault="00AF2FF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Korisnik se školskim prostorom može koristiti u vrijeme radnog vremena Škole.</w:t>
      </w:r>
    </w:p>
    <w:p w14:paraId="54040676" w14:textId="77777777" w:rsidR="009503F6" w:rsidRDefault="00AF2FF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Najmoprimatelj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se školskim prostorom može koristiti u vremenu i u vrijeme kako je to ugovoreno Ugovorom o najmu školskog prostora. </w:t>
      </w:r>
    </w:p>
    <w:p w14:paraId="3978C492" w14:textId="77777777" w:rsidR="009503F6" w:rsidRDefault="00AF2FF1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III.   ZASNIVANJE  KORIŠTENJA - NAJMA  ŠKOLSKOG  PROSTORA</w:t>
      </w:r>
    </w:p>
    <w:p w14:paraId="6919D780" w14:textId="77777777" w:rsidR="009503F6" w:rsidRDefault="009503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F6D27C3" w14:textId="77777777" w:rsidR="009503F6" w:rsidRDefault="00AF2FF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članak 13.</w:t>
      </w:r>
    </w:p>
    <w:p w14:paraId="399B2AA6" w14:textId="77777777" w:rsidR="009503F6" w:rsidRDefault="009503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0BFEEBC" w14:textId="77777777" w:rsidR="009503F6" w:rsidRDefault="00AF2FF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Korištenje školskog prostora za Korisnika zasniva se sukladno članku 4. ovoga Pravilnika.</w:t>
      </w:r>
    </w:p>
    <w:p w14:paraId="2E366044" w14:textId="77777777" w:rsidR="009503F6" w:rsidRDefault="009503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717CC7E" w14:textId="77777777" w:rsidR="009503F6" w:rsidRDefault="00AF2FF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članak 14.</w:t>
      </w:r>
    </w:p>
    <w:p w14:paraId="670CFC07" w14:textId="77777777" w:rsidR="009503F6" w:rsidRDefault="009503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82D74ED" w14:textId="77777777" w:rsidR="009503F6" w:rsidRDefault="00AF2FF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Korištenje školskog prostora za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Najmoprimatelja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zasniva se Ugovorom o najmu školskog prostora.</w:t>
      </w:r>
    </w:p>
    <w:p w14:paraId="02EBA6E1" w14:textId="77777777" w:rsidR="009503F6" w:rsidRDefault="00AF2FF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Ugovor o najmu školskog prostora sklapa se u pisanom obliku.</w:t>
      </w:r>
    </w:p>
    <w:p w14:paraId="256DC61B" w14:textId="77777777" w:rsidR="009503F6" w:rsidRDefault="00AF2FF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ab/>
        <w:t>Ugovor o najmu školskog prostora sklapa se na rok najdulje do jedne godine.</w:t>
      </w:r>
    </w:p>
    <w:p w14:paraId="7F55AE68" w14:textId="77777777" w:rsidR="009503F6" w:rsidRDefault="00AF2FF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Ugovor o najmu školskog prostora zaključuje se prije početka korištenja školskog prostora.</w:t>
      </w:r>
    </w:p>
    <w:p w14:paraId="1510D042" w14:textId="77777777" w:rsidR="009503F6" w:rsidRDefault="00AF2FF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lastRenderedPageBreak/>
        <w:t xml:space="preserve">Ugovor o najmu školskog prostora sklopljen suprotno odredbi stavka 2. ovoga članka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ništetan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je.</w:t>
      </w:r>
    </w:p>
    <w:p w14:paraId="41122CD9" w14:textId="77777777" w:rsidR="009503F6" w:rsidRDefault="009503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14F5580" w14:textId="77777777" w:rsidR="009503F6" w:rsidRDefault="009503F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14:paraId="0B8FF315" w14:textId="77777777" w:rsidR="009503F6" w:rsidRDefault="009503F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14:paraId="2C6D2F8B" w14:textId="77777777" w:rsidR="009503F6" w:rsidRDefault="00AF2FF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članak 15.</w:t>
      </w:r>
    </w:p>
    <w:p w14:paraId="73C5A2D6" w14:textId="77777777" w:rsidR="009503F6" w:rsidRDefault="009503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004E68E" w14:textId="77777777" w:rsidR="009503F6" w:rsidRDefault="00AF2FF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Ugovorom o najmu školskog prostora Škola se obvezuje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Najmoprimatelju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dati na korištenje ugovoreni školski prostor, 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Najmoprimatelj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se obvezuje za to Školi platiti ugovorenu najamninu.</w:t>
      </w:r>
    </w:p>
    <w:p w14:paraId="570D7DF9" w14:textId="77777777" w:rsidR="009503F6" w:rsidRDefault="009503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BA68FA0" w14:textId="77777777" w:rsidR="009503F6" w:rsidRDefault="00AF2FF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Ugovor iz stavka 1. ovoga članka sadrži :</w:t>
      </w:r>
    </w:p>
    <w:p w14:paraId="7FE0D07A" w14:textId="77777777" w:rsidR="009503F6" w:rsidRDefault="00AF2FF1">
      <w:pPr>
        <w:numPr>
          <w:ilvl w:val="0"/>
          <w:numId w:val="1"/>
        </w:numPr>
        <w:spacing w:after="0" w:line="240" w:lineRule="auto"/>
        <w:ind w:left="64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naznaku ugovornih strana,</w:t>
      </w:r>
    </w:p>
    <w:p w14:paraId="6EAAD2FA" w14:textId="77777777" w:rsidR="009503F6" w:rsidRDefault="00AF2FF1">
      <w:pPr>
        <w:numPr>
          <w:ilvl w:val="0"/>
          <w:numId w:val="1"/>
        </w:numPr>
        <w:spacing w:after="0" w:line="240" w:lineRule="auto"/>
        <w:ind w:left="64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podatke o školskom prostoru koji se ugovaraju u najam, </w:t>
      </w:r>
    </w:p>
    <w:p w14:paraId="2A6CA800" w14:textId="77777777" w:rsidR="009503F6" w:rsidRDefault="00AF2FF1">
      <w:pPr>
        <w:numPr>
          <w:ilvl w:val="0"/>
          <w:numId w:val="1"/>
        </w:numPr>
        <w:spacing w:after="0" w:line="240" w:lineRule="auto"/>
        <w:ind w:left="64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program kojeg u školskom prostoru izvodi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Najmoprimatelj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 </w:t>
      </w:r>
    </w:p>
    <w:p w14:paraId="2575C020" w14:textId="77777777" w:rsidR="009503F6" w:rsidRDefault="00AF2FF1">
      <w:pPr>
        <w:numPr>
          <w:ilvl w:val="0"/>
          <w:numId w:val="1"/>
        </w:numPr>
        <w:spacing w:after="0" w:line="240" w:lineRule="auto"/>
        <w:ind w:left="64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uvjete i način korištenja školskog prostora,</w:t>
      </w:r>
    </w:p>
    <w:p w14:paraId="315840FA" w14:textId="77777777" w:rsidR="009503F6" w:rsidRDefault="00AF2FF1">
      <w:pPr>
        <w:numPr>
          <w:ilvl w:val="0"/>
          <w:numId w:val="1"/>
        </w:numPr>
        <w:spacing w:after="0" w:line="240" w:lineRule="auto"/>
        <w:ind w:left="64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podatke o opremi ili inventaru koji se iznajmljuje u korist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Najmoprimatelja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,</w:t>
      </w:r>
    </w:p>
    <w:p w14:paraId="21C176E3" w14:textId="77777777" w:rsidR="009503F6" w:rsidRDefault="00AF2FF1">
      <w:pPr>
        <w:numPr>
          <w:ilvl w:val="0"/>
          <w:numId w:val="1"/>
        </w:numPr>
        <w:spacing w:after="0" w:line="240" w:lineRule="auto"/>
        <w:ind w:left="64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vrijeme početka najma školskog prostora,</w:t>
      </w:r>
    </w:p>
    <w:p w14:paraId="15FAA18F" w14:textId="77777777" w:rsidR="009503F6" w:rsidRDefault="00AF2FF1">
      <w:pPr>
        <w:numPr>
          <w:ilvl w:val="0"/>
          <w:numId w:val="2"/>
        </w:numPr>
        <w:spacing w:after="0" w:line="240" w:lineRule="auto"/>
        <w:ind w:left="64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vrijeme na koje je ugovor sklopljen,</w:t>
      </w:r>
    </w:p>
    <w:p w14:paraId="4B149C2D" w14:textId="77777777" w:rsidR="009503F6" w:rsidRDefault="00AF2FF1">
      <w:pPr>
        <w:numPr>
          <w:ilvl w:val="0"/>
          <w:numId w:val="2"/>
        </w:numPr>
        <w:spacing w:after="0" w:line="240" w:lineRule="auto"/>
        <w:ind w:left="64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termini korištenja školskog prostora za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Najmoprimatelja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,</w:t>
      </w:r>
    </w:p>
    <w:p w14:paraId="70B85126" w14:textId="77777777" w:rsidR="009503F6" w:rsidRDefault="00AF2FF1">
      <w:pPr>
        <w:numPr>
          <w:ilvl w:val="0"/>
          <w:numId w:val="2"/>
        </w:numPr>
        <w:spacing w:after="0" w:line="240" w:lineRule="auto"/>
        <w:ind w:left="64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iznos najma, način i rokove plaćanja,</w:t>
      </w:r>
    </w:p>
    <w:p w14:paraId="6A0E00BC" w14:textId="77777777" w:rsidR="009503F6" w:rsidRDefault="00AF2FF1">
      <w:pPr>
        <w:numPr>
          <w:ilvl w:val="0"/>
          <w:numId w:val="2"/>
        </w:numPr>
        <w:spacing w:after="0" w:line="240" w:lineRule="auto"/>
        <w:ind w:left="64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odredbe o prestanku ugovora, posebno o otkazu i otkaznom roku</w:t>
      </w:r>
    </w:p>
    <w:p w14:paraId="363F15B9" w14:textId="77777777" w:rsidR="009503F6" w:rsidRDefault="00AF2FF1">
      <w:pPr>
        <w:numPr>
          <w:ilvl w:val="0"/>
          <w:numId w:val="2"/>
        </w:numPr>
        <w:spacing w:after="0" w:line="240" w:lineRule="auto"/>
        <w:ind w:left="64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mjesto i vrijeme sklapanja ugovora</w:t>
      </w:r>
    </w:p>
    <w:p w14:paraId="2D31237D" w14:textId="77777777" w:rsidR="009503F6" w:rsidRDefault="009503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12B3E9D" w14:textId="77777777" w:rsidR="009503F6" w:rsidRDefault="00AF2FF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članak 16.</w:t>
      </w:r>
    </w:p>
    <w:p w14:paraId="030DDC77" w14:textId="77777777" w:rsidR="009503F6" w:rsidRDefault="009503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5CF6306" w14:textId="77777777" w:rsidR="009503F6" w:rsidRDefault="00AF2F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ab/>
        <w:t>Školski prostor može se iznajmiti, u pravilu, samo kada ga Škola ne koristi. </w:t>
      </w:r>
    </w:p>
    <w:p w14:paraId="4016B3F3" w14:textId="77777777" w:rsidR="009503F6" w:rsidRDefault="00AF2F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ab/>
        <w:t>O školskom prostoru iz stavka 1. ovoga Pravilnika odluku donosi ravnatelj škole uz prethodnu suglasnost Osnivača. </w:t>
      </w:r>
    </w:p>
    <w:p w14:paraId="420248CB" w14:textId="77777777" w:rsidR="009503F6" w:rsidRDefault="009503F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14:paraId="6CAF7394" w14:textId="77777777" w:rsidR="009503F6" w:rsidRDefault="00AF2FF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članak 17.</w:t>
      </w:r>
    </w:p>
    <w:p w14:paraId="21F1DAD2" w14:textId="77777777" w:rsidR="009503F6" w:rsidRDefault="009503F6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hr-HR"/>
        </w:rPr>
      </w:pPr>
    </w:p>
    <w:p w14:paraId="56646D0D" w14:textId="77777777" w:rsidR="009503F6" w:rsidRDefault="00AF2FF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Školski prostor, može se iznajmiti na zamolbu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Najmoprimatelja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ili putem javnog natječaja.</w:t>
      </w:r>
    </w:p>
    <w:p w14:paraId="65B85F7E" w14:textId="77777777" w:rsidR="009503F6" w:rsidRDefault="00AF2FF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Postupak provodi i odluku o ponudi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Najmoprimatelja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donosi ravnatelj škole uz prethodnu suglasnost Osnivača.</w:t>
      </w:r>
    </w:p>
    <w:p w14:paraId="6D344175" w14:textId="77777777" w:rsidR="009503F6" w:rsidRDefault="009503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8C019CC" w14:textId="77777777" w:rsidR="009503F6" w:rsidRDefault="00AF2FF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članak 18.</w:t>
      </w:r>
    </w:p>
    <w:p w14:paraId="4CAA56FD" w14:textId="77777777" w:rsidR="009503F6" w:rsidRDefault="009503F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DD8045F" w14:textId="77777777" w:rsidR="009503F6" w:rsidRDefault="00AF2F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Pisani zahtjev se podnosi u tajništvu škole.</w:t>
      </w:r>
    </w:p>
    <w:p w14:paraId="232C8FE6" w14:textId="77777777" w:rsidR="009503F6" w:rsidRDefault="00AF2FF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Prilikom iznajmljivanja dvorane, prednost će se dati zamolbama koje izvode aktivnosti i programe koji su sukladni programu rada škole ili su od interesa za Školu i učenike škole.</w:t>
      </w:r>
    </w:p>
    <w:p w14:paraId="7F9926CB" w14:textId="77777777" w:rsidR="009503F6" w:rsidRDefault="00AF2FF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ab/>
        <w:t xml:space="preserve">U slučajevima kada je školski prostor iznajmljen većem broju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Najmoprimatelja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, raspored korištenja školskog prostora, odnosno Terminski plan korištenja školskog prostora, za svakog od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Najmoprimatelja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, donosi ravnatelj škole. </w:t>
      </w:r>
    </w:p>
    <w:p w14:paraId="31723B73" w14:textId="77777777" w:rsidR="009503F6" w:rsidRDefault="00AF2FF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ab/>
      </w:r>
    </w:p>
    <w:p w14:paraId="065F6E71" w14:textId="77777777" w:rsidR="009503F6" w:rsidRDefault="00AF2FF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članak 19.</w:t>
      </w:r>
    </w:p>
    <w:p w14:paraId="161C995B" w14:textId="77777777" w:rsidR="009503F6" w:rsidRDefault="009503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233E34A" w14:textId="77777777" w:rsidR="009503F6" w:rsidRDefault="00AF2FF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Najmoprimatelj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ne može dati školski prostor u podnajam trećim osobama.</w:t>
      </w:r>
    </w:p>
    <w:p w14:paraId="7BA386AA" w14:textId="77777777" w:rsidR="009503F6" w:rsidRDefault="00AF2FF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lastRenderedPageBreak/>
        <w:t xml:space="preserve">U iznajmljeni školski prostor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Najmoprimatelj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može uvesti samo osobe koje su od Naj-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moprimateja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ovlaštene koristiti iznajmljeni školski prostor. </w:t>
      </w:r>
    </w:p>
    <w:p w14:paraId="4B722078" w14:textId="77777777" w:rsidR="009503F6" w:rsidRDefault="009503F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14:paraId="7454670B" w14:textId="77777777" w:rsidR="009503F6" w:rsidRDefault="00AF2FF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IV.    NAJAMNINA</w:t>
      </w:r>
    </w:p>
    <w:p w14:paraId="65020DD3" w14:textId="77777777" w:rsidR="009503F6" w:rsidRDefault="009503F6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AD9492C" w14:textId="77777777" w:rsidR="009503F6" w:rsidRDefault="00AF2FF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članak 20.</w:t>
      </w:r>
    </w:p>
    <w:p w14:paraId="1CD8D795" w14:textId="77777777" w:rsidR="009503F6" w:rsidRDefault="009503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5D32441" w14:textId="77777777" w:rsidR="009503F6" w:rsidRDefault="00AF2FF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Školski prostor može se iznajmiti :</w:t>
      </w:r>
    </w:p>
    <w:p w14:paraId="5022A322" w14:textId="77777777" w:rsidR="009503F6" w:rsidRDefault="00AF2FF1">
      <w:pPr>
        <w:pStyle w:val="Odlomakpopisa"/>
        <w:numPr>
          <w:ilvl w:val="0"/>
          <w:numId w:val="7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Vanjski školski prostor (igralište)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Najmoprima</w:t>
      </w:r>
      <w:r w:rsidR="0002712D">
        <w:rPr>
          <w:rFonts w:ascii="Times New Roman" w:eastAsia="Times New Roman" w:hAnsi="Times New Roman" w:cs="Times New Roman"/>
          <w:sz w:val="24"/>
          <w:szCs w:val="24"/>
          <w:lang w:eastAsia="hr-HR"/>
        </w:rPr>
        <w:t>telju</w:t>
      </w:r>
      <w:proofErr w:type="spellEnd"/>
      <w:r w:rsidR="0002712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za najamninu od najmanje 10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0 kuna po satu iznajmljivanja </w:t>
      </w:r>
    </w:p>
    <w:p w14:paraId="5BD9412B" w14:textId="3348BF65" w:rsidR="009503F6" w:rsidRDefault="00AF2FF1">
      <w:pPr>
        <w:pStyle w:val="Odlomakpopisa"/>
        <w:numPr>
          <w:ilvl w:val="0"/>
          <w:numId w:val="7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Vanjski školski prostor (dvorište) za postavljanje kioska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Najmoprimatelju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za najamninu od  </w:t>
      </w:r>
      <w:r w:rsidR="009E03CD">
        <w:rPr>
          <w:rFonts w:ascii="Times New Roman" w:eastAsia="Times New Roman" w:hAnsi="Times New Roman" w:cs="Times New Roman"/>
          <w:sz w:val="24"/>
          <w:szCs w:val="24"/>
          <w:lang w:eastAsia="hr-HR"/>
        </w:rPr>
        <w:t>100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kuna po kvadratnom metru mjesečno</w:t>
      </w:r>
    </w:p>
    <w:p w14:paraId="38A5E517" w14:textId="77777777" w:rsidR="009503F6" w:rsidRDefault="00AF2FF1">
      <w:pPr>
        <w:pStyle w:val="Odlomakpopisa"/>
        <w:numPr>
          <w:ilvl w:val="0"/>
          <w:numId w:val="7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Unutarnji školski prostor,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Najmoprimatelju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za najamninu od najmanje</w:t>
      </w:r>
    </w:p>
    <w:p w14:paraId="4F526E5C" w14:textId="1E1C0757" w:rsidR="009503F6" w:rsidRDefault="009E03CD">
      <w:pPr>
        <w:pStyle w:val="Odlomakpopisa"/>
        <w:numPr>
          <w:ilvl w:val="1"/>
          <w:numId w:val="1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70</w:t>
      </w:r>
      <w:r w:rsidR="00AF2FF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kuna po satu iznajmljivanja za klasičnu učionicu</w:t>
      </w:r>
    </w:p>
    <w:p w14:paraId="34526441" w14:textId="5CC9B9C2" w:rsidR="00CD5F06" w:rsidRDefault="00CD5F06">
      <w:pPr>
        <w:pStyle w:val="Odlomakpopisa"/>
        <w:numPr>
          <w:ilvl w:val="1"/>
          <w:numId w:val="1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200 kn za informatičku učionicu</w:t>
      </w:r>
    </w:p>
    <w:p w14:paraId="28609272" w14:textId="6FC3B36C" w:rsidR="009503F6" w:rsidRDefault="009E03CD">
      <w:pPr>
        <w:pStyle w:val="Odlomakpopisa"/>
        <w:numPr>
          <w:ilvl w:val="1"/>
          <w:numId w:val="1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70</w:t>
      </w:r>
      <w:r w:rsidR="00AF2FF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kuna po satu iznajmljivanja za prostor za posluživanje toplih i hladnih jela i napitaka i bezalkoholnih napitaka</w:t>
      </w:r>
    </w:p>
    <w:p w14:paraId="1BDEDCC8" w14:textId="341D5217" w:rsidR="009503F6" w:rsidRDefault="009E03CD">
      <w:pPr>
        <w:pStyle w:val="Odlomakpopisa"/>
        <w:numPr>
          <w:ilvl w:val="1"/>
          <w:numId w:val="1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700</w:t>
      </w:r>
      <w:r w:rsidR="00AF2FF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kuna po mjesecu iznajmljivanja za automat sa priključcima za električnu energiju</w:t>
      </w:r>
    </w:p>
    <w:p w14:paraId="4FC8B56E" w14:textId="77777777" w:rsidR="009503F6" w:rsidRDefault="009503F6">
      <w:pPr>
        <w:pStyle w:val="Odlomakpopisa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1E50F75" w14:textId="77777777" w:rsidR="009503F6" w:rsidRDefault="009503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B8ED4D2" w14:textId="77777777" w:rsidR="009503F6" w:rsidRDefault="00AF2FF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članak 21.</w:t>
      </w:r>
    </w:p>
    <w:p w14:paraId="2187438C" w14:textId="77777777" w:rsidR="009503F6" w:rsidRDefault="009503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D3721BB" w14:textId="77777777" w:rsidR="009503F6" w:rsidRDefault="00AF2FF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Školska sportska dvorana može se iznajmiti :</w:t>
      </w:r>
    </w:p>
    <w:p w14:paraId="2715F4E7" w14:textId="77777777" w:rsidR="009503F6" w:rsidRDefault="00AF2FF1">
      <w:pPr>
        <w:numPr>
          <w:ilvl w:val="0"/>
          <w:numId w:val="3"/>
        </w:numPr>
        <w:spacing w:after="0" w:line="240" w:lineRule="auto"/>
        <w:ind w:left="643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</w:pP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Najmoprimatelju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 xml:space="preserve"> (udruge, klubovi, grupe građana, rekreativci i dr.) koji kao organizator u školskom prostoru provodi vlastite aktivnosti i progra</w:t>
      </w:r>
      <w:r w:rsidR="0002712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me, za najamninu od najmanje 350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 xml:space="preserve">,00 </w:t>
      </w:r>
      <w:r w:rsidR="0002712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kuna po satu iznajmljivanja (350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 xml:space="preserve">,00 kn/sat) </w:t>
      </w:r>
    </w:p>
    <w:p w14:paraId="1060FFF6" w14:textId="1A2BDF06" w:rsidR="009503F6" w:rsidRDefault="00AF2FF1">
      <w:pPr>
        <w:numPr>
          <w:ilvl w:val="0"/>
          <w:numId w:val="3"/>
        </w:numPr>
        <w:spacing w:after="0" w:line="240" w:lineRule="auto"/>
        <w:ind w:left="643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Najmoprimatelju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koji u školskom prostoru organizira i za javnost izvodi priredbe (kulturno-umjetnički program) ili predavanja (koja su tematski u skladu sa programom šk</w:t>
      </w:r>
      <w:r w:rsidR="0002712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ole), za najamninu od najmanje </w:t>
      </w:r>
      <w:r w:rsidR="009E03CD">
        <w:rPr>
          <w:rFonts w:ascii="Times New Roman" w:eastAsia="Times New Roman" w:hAnsi="Times New Roman" w:cs="Times New Roman"/>
          <w:sz w:val="24"/>
          <w:szCs w:val="24"/>
          <w:lang w:eastAsia="hr-HR"/>
        </w:rPr>
        <w:t>5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00,0</w:t>
      </w:r>
      <w:r w:rsidR="0002712D">
        <w:rPr>
          <w:rFonts w:ascii="Times New Roman" w:eastAsia="Times New Roman" w:hAnsi="Times New Roman" w:cs="Times New Roman"/>
          <w:sz w:val="24"/>
          <w:szCs w:val="24"/>
          <w:lang w:eastAsia="hr-HR"/>
        </w:rPr>
        <w:t>0 kuna po satu iznajmljivanja (</w:t>
      </w:r>
      <w:r w:rsidR="009E03CD">
        <w:rPr>
          <w:rFonts w:ascii="Times New Roman" w:eastAsia="Times New Roman" w:hAnsi="Times New Roman" w:cs="Times New Roman"/>
          <w:sz w:val="24"/>
          <w:szCs w:val="24"/>
          <w:lang w:eastAsia="hr-HR"/>
        </w:rPr>
        <w:t>5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00,00 kn/sat)</w:t>
      </w:r>
    </w:p>
    <w:p w14:paraId="74484320" w14:textId="77777777" w:rsidR="009503F6" w:rsidRDefault="009503F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14:paraId="13441CC3" w14:textId="77777777" w:rsidR="009503F6" w:rsidRDefault="00AF2FF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članak 22.</w:t>
      </w:r>
    </w:p>
    <w:p w14:paraId="37101B50" w14:textId="77777777" w:rsidR="009503F6" w:rsidRDefault="009503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FF4A7EC" w14:textId="77777777" w:rsidR="009503F6" w:rsidRDefault="00AF2FF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Odluku o utvrđivanju iznosa najmanje najamnine iz članka 20. i 21. ovoga Pravilnika donosi ravnatelj uz prethodnu suglasnost Osnivača  početkom svake kalendarske godine.</w:t>
      </w:r>
    </w:p>
    <w:p w14:paraId="67DAFD19" w14:textId="77777777" w:rsidR="009503F6" w:rsidRDefault="00AF2FF1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</w:r>
    </w:p>
    <w:p w14:paraId="572C855E" w14:textId="77777777" w:rsidR="009503F6" w:rsidRDefault="00AF2FF1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V.    PLAĆANJE NAJAMNINE - NAKNADE ZA NAJAM</w:t>
      </w:r>
    </w:p>
    <w:p w14:paraId="62054675" w14:textId="77777777" w:rsidR="009503F6" w:rsidRDefault="009503F6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F6CD223" w14:textId="77777777" w:rsidR="009503F6" w:rsidRDefault="00AF2FF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članak 23.</w:t>
      </w:r>
    </w:p>
    <w:p w14:paraId="0CC68E8A" w14:textId="77777777" w:rsidR="009503F6" w:rsidRDefault="009503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857077F" w14:textId="77777777" w:rsidR="009503F6" w:rsidRDefault="00AF2FF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Najmoprimatelj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koji sa Školom sklopi ugovor o najmu školskog prostora, za višekratno korištenje školskog prostora u ugovorenim terminima, na vrijeme od jednog mjeseca do jedne  godine plaća najamninu za protekli mjesec, virmanom, u roku od osam dana od dana prijema računa. </w:t>
      </w:r>
    </w:p>
    <w:p w14:paraId="7DC751EC" w14:textId="77777777" w:rsidR="009503F6" w:rsidRDefault="00AF2FF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lastRenderedPageBreak/>
        <w:t>Najmoprimatelj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, koji je pravna osoba i sklopi ugovor o najmu školskog prostora za jednokratno korištenje školskog prostora plaća najamninu u ugovorenom iznosu virmanom, u ugovorenom roku, a najkasnije prije početka korištenja školskog prostora.</w:t>
      </w:r>
    </w:p>
    <w:p w14:paraId="629ED32D" w14:textId="77777777" w:rsidR="009503F6" w:rsidRDefault="00AF2FF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Najmoprimatelj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koji je fizička osoba i sklopi ugovor o najmu školskog prostora, za jednokratno korištenje školskog prostora u ugovorenom terminu, plaća najamninu općom uplatnicom ili gotovinom na blagajni škole prije početka korištenja školskog prostora.</w:t>
      </w:r>
    </w:p>
    <w:p w14:paraId="02185CB6" w14:textId="77777777" w:rsidR="009503F6" w:rsidRDefault="009503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BA97327" w14:textId="77777777" w:rsidR="009503F6" w:rsidRDefault="009503F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14:paraId="2EB3927D" w14:textId="77777777" w:rsidR="009503F6" w:rsidRDefault="00AF2FF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VI.    PRESTANAK NAJMA</w:t>
      </w:r>
    </w:p>
    <w:p w14:paraId="3A077E6E" w14:textId="77777777" w:rsidR="009503F6" w:rsidRDefault="009503F6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C8A2491" w14:textId="77777777" w:rsidR="009503F6" w:rsidRDefault="00AF2FF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članak 24.</w:t>
      </w:r>
    </w:p>
    <w:p w14:paraId="6AA9AA03" w14:textId="77777777" w:rsidR="009503F6" w:rsidRDefault="009503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9EC1F0B" w14:textId="77777777" w:rsidR="009503F6" w:rsidRDefault="00AF2FF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Prestanak najma nastaje istekom vremena na koje je sklopljen Ugovor o najmu školskog prostora.</w:t>
      </w:r>
    </w:p>
    <w:p w14:paraId="426F9654" w14:textId="77777777" w:rsidR="009503F6" w:rsidRDefault="00AF2FF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Prestanak najma nastaje otkazom Ugovora o najmu školskog prostora.</w:t>
      </w:r>
    </w:p>
    <w:p w14:paraId="4DE6EA3C" w14:textId="77777777" w:rsidR="009503F6" w:rsidRDefault="009503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EB4D1D8" w14:textId="77777777" w:rsidR="009503F6" w:rsidRDefault="00AF2FF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članak 25.</w:t>
      </w:r>
    </w:p>
    <w:p w14:paraId="69E32156" w14:textId="77777777" w:rsidR="009503F6" w:rsidRDefault="009503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982C03A" w14:textId="77777777" w:rsidR="009503F6" w:rsidRDefault="00AF2FF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Ugovor o najmu može otkazati svaka ugovorna strana.</w:t>
      </w:r>
    </w:p>
    <w:p w14:paraId="38153EB2" w14:textId="77777777" w:rsidR="009503F6" w:rsidRDefault="00AF2FF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Štetu i naknadu štete, koja bi nastala otkazivanjem Ugovora o najmu školskog prostora, ugovaraju strane iz ugovora Ugovorom o najmu školskog prostora.</w:t>
      </w:r>
    </w:p>
    <w:p w14:paraId="22131366" w14:textId="77777777" w:rsidR="009503F6" w:rsidRDefault="009503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0DBF6A3" w14:textId="77777777" w:rsidR="009503F6" w:rsidRDefault="00AF2FF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članak 26.</w:t>
      </w:r>
    </w:p>
    <w:p w14:paraId="2191A91A" w14:textId="77777777" w:rsidR="009503F6" w:rsidRDefault="009503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C1114C6" w14:textId="77777777" w:rsidR="009503F6" w:rsidRDefault="00AF2FF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Škola će otkazati Ugovor o najmu školskog prostora u slučaju:</w:t>
      </w:r>
    </w:p>
    <w:p w14:paraId="6656D0F6" w14:textId="77777777" w:rsidR="009503F6" w:rsidRDefault="00AF2FF1">
      <w:pPr>
        <w:numPr>
          <w:ilvl w:val="0"/>
          <w:numId w:val="4"/>
        </w:numPr>
        <w:spacing w:after="0" w:line="240" w:lineRule="auto"/>
        <w:ind w:left="64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kada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Najmoprimatelj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koristi školski prostor i postupi suprotno odredbama iz članaka 6.,9. i 10. ovoga pravilnika.</w:t>
      </w:r>
    </w:p>
    <w:p w14:paraId="2B9B4FE6" w14:textId="77777777" w:rsidR="009503F6" w:rsidRDefault="00AF2FF1">
      <w:pPr>
        <w:numPr>
          <w:ilvl w:val="0"/>
          <w:numId w:val="4"/>
        </w:numPr>
        <w:spacing w:after="0" w:line="240" w:lineRule="auto"/>
        <w:ind w:left="64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kada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Najmoprimatelj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ne izvrši plaćanje najamnine sukladno članku 23. ovoga Pravilnika ( u roku od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20 dana od dana izdavanja računa)</w:t>
      </w:r>
    </w:p>
    <w:p w14:paraId="0054FEEE" w14:textId="77777777" w:rsidR="009503F6" w:rsidRDefault="00AF2FF1">
      <w:pPr>
        <w:numPr>
          <w:ilvl w:val="0"/>
          <w:numId w:val="4"/>
        </w:numPr>
        <w:spacing w:after="0" w:line="240" w:lineRule="auto"/>
        <w:ind w:left="64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kada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Najmoprimatelj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nakon korištenja školskog prostora ne potvrdi potpisom da je školski prostor koristio,</w:t>
      </w:r>
    </w:p>
    <w:p w14:paraId="57C491CE" w14:textId="77777777" w:rsidR="009503F6" w:rsidRDefault="00AF2FF1">
      <w:pPr>
        <w:numPr>
          <w:ilvl w:val="0"/>
          <w:numId w:val="4"/>
        </w:numPr>
        <w:spacing w:after="0" w:line="240" w:lineRule="auto"/>
        <w:ind w:left="64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kada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Najmoprimatelj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ne uvaži usmeno i pisano upozorenje Škole s kojim ga se upozorava na određene propuste u njegovu načinu korištenja školskog prostora.</w:t>
      </w:r>
    </w:p>
    <w:p w14:paraId="2B1A5F29" w14:textId="77777777" w:rsidR="009503F6" w:rsidRDefault="00AF2FF1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</w:r>
    </w:p>
    <w:p w14:paraId="2DC16929" w14:textId="77777777" w:rsidR="009503F6" w:rsidRDefault="00AF2FF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VII.    DOKUMENTACIJA O NAJMU ŠKOLSKOG PROSTORA</w:t>
      </w:r>
    </w:p>
    <w:p w14:paraId="6FEC0563" w14:textId="77777777" w:rsidR="009503F6" w:rsidRDefault="009503F6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C978958" w14:textId="77777777" w:rsidR="009503F6" w:rsidRDefault="00AF2FF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članak 27.</w:t>
      </w:r>
    </w:p>
    <w:p w14:paraId="6C7CE1D6" w14:textId="77777777" w:rsidR="009503F6" w:rsidRDefault="009503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DF0CC07" w14:textId="77777777" w:rsidR="009503F6" w:rsidRDefault="00AF2FF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Škola ima i vodi dokumentaciju o najmu  školskog prostora ;</w:t>
      </w:r>
    </w:p>
    <w:p w14:paraId="69CFD0A1" w14:textId="77777777" w:rsidR="009503F6" w:rsidRDefault="00AF2FF1">
      <w:pPr>
        <w:numPr>
          <w:ilvl w:val="0"/>
          <w:numId w:val="5"/>
        </w:numPr>
        <w:spacing w:after="0" w:line="240" w:lineRule="auto"/>
        <w:ind w:left="64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Pravilnik o korištenju i najmu školskog prostora</w:t>
      </w:r>
    </w:p>
    <w:p w14:paraId="64839125" w14:textId="77777777" w:rsidR="009503F6" w:rsidRDefault="00AF2FF1">
      <w:pPr>
        <w:numPr>
          <w:ilvl w:val="0"/>
          <w:numId w:val="5"/>
        </w:numPr>
        <w:spacing w:after="0" w:line="240" w:lineRule="auto"/>
        <w:ind w:left="64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Natječajna dokumentacija ( u slučaju raspisivanja natječaja)</w:t>
      </w:r>
    </w:p>
    <w:p w14:paraId="26641E6C" w14:textId="77777777" w:rsidR="009503F6" w:rsidRDefault="00AF2FF1">
      <w:pPr>
        <w:numPr>
          <w:ilvl w:val="0"/>
          <w:numId w:val="5"/>
        </w:numPr>
        <w:spacing w:after="0" w:line="240" w:lineRule="auto"/>
        <w:ind w:left="64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Ugovor o najmu školskog prostora</w:t>
      </w:r>
    </w:p>
    <w:p w14:paraId="69EFD0E0" w14:textId="77777777" w:rsidR="009503F6" w:rsidRDefault="00AF2FF1">
      <w:pPr>
        <w:numPr>
          <w:ilvl w:val="0"/>
          <w:numId w:val="5"/>
        </w:numPr>
        <w:spacing w:after="0" w:line="240" w:lineRule="auto"/>
        <w:ind w:left="64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Popis inventara u školskom prostoru</w:t>
      </w:r>
    </w:p>
    <w:p w14:paraId="302D11B2" w14:textId="77777777" w:rsidR="009503F6" w:rsidRDefault="00AF2FF1">
      <w:pPr>
        <w:numPr>
          <w:ilvl w:val="0"/>
          <w:numId w:val="5"/>
        </w:numPr>
        <w:spacing w:after="0" w:line="240" w:lineRule="auto"/>
        <w:ind w:left="64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Popis korisnika školskog prostora</w:t>
      </w:r>
    </w:p>
    <w:p w14:paraId="4C0C97DB" w14:textId="77777777" w:rsidR="009503F6" w:rsidRDefault="00AF2FF1">
      <w:pPr>
        <w:numPr>
          <w:ilvl w:val="0"/>
          <w:numId w:val="5"/>
        </w:numPr>
        <w:spacing w:after="0" w:line="240" w:lineRule="auto"/>
        <w:ind w:left="64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Podaci o korisniku školskog prostora</w:t>
      </w:r>
    </w:p>
    <w:p w14:paraId="1A2A7D42" w14:textId="77777777" w:rsidR="009503F6" w:rsidRDefault="00AF2FF1">
      <w:pPr>
        <w:numPr>
          <w:ilvl w:val="0"/>
          <w:numId w:val="5"/>
        </w:numPr>
        <w:spacing w:after="0" w:line="240" w:lineRule="auto"/>
        <w:ind w:left="64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Terminski plan korištenja školskog prostora</w:t>
      </w:r>
    </w:p>
    <w:p w14:paraId="6B141881" w14:textId="77777777" w:rsidR="009503F6" w:rsidRDefault="00AF2FF1">
      <w:pPr>
        <w:numPr>
          <w:ilvl w:val="0"/>
          <w:numId w:val="5"/>
        </w:numPr>
        <w:spacing w:after="0" w:line="240" w:lineRule="auto"/>
        <w:ind w:left="64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lastRenderedPageBreak/>
        <w:t>Mjesečno izvješće i obračun </w:t>
      </w:r>
    </w:p>
    <w:p w14:paraId="7CFCEA4C" w14:textId="77777777" w:rsidR="009503F6" w:rsidRDefault="00AF2FF1">
      <w:pPr>
        <w:numPr>
          <w:ilvl w:val="0"/>
          <w:numId w:val="5"/>
        </w:numPr>
        <w:spacing w:after="0" w:line="240" w:lineRule="auto"/>
        <w:ind w:left="64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Blagajnička dokumentacija</w:t>
      </w:r>
    </w:p>
    <w:p w14:paraId="0DB552EF" w14:textId="77777777" w:rsidR="009503F6" w:rsidRDefault="00AF2FF1">
      <w:pPr>
        <w:numPr>
          <w:ilvl w:val="0"/>
          <w:numId w:val="5"/>
        </w:numPr>
        <w:spacing w:after="0" w:line="240" w:lineRule="auto"/>
        <w:ind w:left="64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Kućni red Škole</w:t>
      </w:r>
    </w:p>
    <w:p w14:paraId="003B4EE7" w14:textId="77777777" w:rsidR="009503F6" w:rsidRDefault="00AF2FF1">
      <w:pPr>
        <w:numPr>
          <w:ilvl w:val="0"/>
          <w:numId w:val="5"/>
        </w:numPr>
        <w:spacing w:after="0" w:line="240" w:lineRule="auto"/>
        <w:ind w:left="64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Dokumentacija određena zakonom ili provedbenim propisima donesenim temeljem zakona.</w:t>
      </w:r>
    </w:p>
    <w:p w14:paraId="7E4EB09B" w14:textId="77777777" w:rsidR="009503F6" w:rsidRDefault="00AF2FF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Dokumentaciju ustrojava Škola sukladno zakonu i provedbenim propisima donesenim temeljem tog zakona.</w:t>
      </w:r>
    </w:p>
    <w:p w14:paraId="2BDA2F76" w14:textId="77777777" w:rsidR="009503F6" w:rsidRDefault="00AF2FF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Dokumentaciju vodi od škole ovlaštena osoba. </w:t>
      </w:r>
    </w:p>
    <w:p w14:paraId="6C5B7B2F" w14:textId="77777777" w:rsidR="009503F6" w:rsidRDefault="00AF2FF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Dokumentacija se čuva kao dokumentacija o poslovanju Škole.</w:t>
      </w:r>
    </w:p>
    <w:p w14:paraId="0C91B88E" w14:textId="77777777" w:rsidR="009503F6" w:rsidRDefault="009503F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14:paraId="4D61EA70" w14:textId="77777777" w:rsidR="009503F6" w:rsidRDefault="00AF2FF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članak 28.</w:t>
      </w:r>
    </w:p>
    <w:p w14:paraId="406BB623" w14:textId="77777777" w:rsidR="009503F6" w:rsidRDefault="009503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F372252" w14:textId="77777777" w:rsidR="009503F6" w:rsidRDefault="00AF2FF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Najmoprimatelj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je obvezan surađivati s ovlaštenom osobom iz stavaka 3. članaka 27. ovog Pravilnika i upoznati se s načinom vođenja dokumentacije i evidencije o korištenju školskog prostora.</w:t>
      </w:r>
    </w:p>
    <w:p w14:paraId="012C9A2E" w14:textId="77777777" w:rsidR="009503F6" w:rsidRDefault="00AF2FF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Najmoprimatelj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je obvezan u knjizi korisnika, odnosno u knjizi Terminski plan korištenja školskog prostora, potpisom potvrditi, odnosno ovjeriti, da je u ugovorenom terminu koristio iznajmljeni školski prostor. </w:t>
      </w:r>
    </w:p>
    <w:p w14:paraId="272389E4" w14:textId="77777777" w:rsidR="009503F6" w:rsidRDefault="00AF2FF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ab/>
        <w:t>Podaci iz stavka 2. članka 28. ovoga Pravilnika temeljni su podaci za obračun ukupnog iznosa najamnine.</w:t>
      </w:r>
    </w:p>
    <w:p w14:paraId="196DA5A1" w14:textId="77777777" w:rsidR="009503F6" w:rsidRDefault="00AF2FF1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</w:r>
    </w:p>
    <w:p w14:paraId="1E77E081" w14:textId="77777777" w:rsidR="009503F6" w:rsidRDefault="00AF2FF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VIII.    KUĆNI RED ŠKOLSKOG PROSTORA</w:t>
      </w:r>
    </w:p>
    <w:p w14:paraId="77EC69DF" w14:textId="77777777" w:rsidR="009503F6" w:rsidRDefault="009503F6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3A690A0" w14:textId="77777777" w:rsidR="009503F6" w:rsidRDefault="00AF2FF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članak 29.</w:t>
      </w:r>
    </w:p>
    <w:p w14:paraId="68072F0D" w14:textId="77777777" w:rsidR="009503F6" w:rsidRDefault="009503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6A4F942" w14:textId="77777777" w:rsidR="009503F6" w:rsidRDefault="00AF2FF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Korisnici i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Najmoprimatelji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koji koriste školski prostor iz članka 17. ovoga Pravilnika dužni su izvoditi svoj rad, aktivnosti ili programe na način da svojim radom, aktivnostima ili programima ne smetaju i ometaju druge korisnike školskih prostora.</w:t>
      </w:r>
    </w:p>
    <w:p w14:paraId="31FB5CA0" w14:textId="77777777" w:rsidR="009503F6" w:rsidRDefault="00AF2FF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ab/>
      </w:r>
    </w:p>
    <w:p w14:paraId="131D4583" w14:textId="77777777" w:rsidR="009503F6" w:rsidRDefault="00AF2FF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članak 30.</w:t>
      </w:r>
    </w:p>
    <w:p w14:paraId="65006ED5" w14:textId="77777777" w:rsidR="009503F6" w:rsidRDefault="009503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CA8BCB7" w14:textId="77777777" w:rsidR="009503F6" w:rsidRDefault="00AF2FF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Najmoprimatelji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školskog prostora (školske športske dvorane) dužni su pridržavati se odredbi ovoga Pravilnika, Ugovora o najmu školskog prostora i terminskog plana korištenja.</w:t>
      </w:r>
    </w:p>
    <w:p w14:paraId="505CA26E" w14:textId="77777777" w:rsidR="009503F6" w:rsidRDefault="00AF2FF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članak 31.</w:t>
      </w:r>
    </w:p>
    <w:p w14:paraId="0CD029A9" w14:textId="77777777" w:rsidR="009503F6" w:rsidRDefault="009503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8DAE7C0" w14:textId="77777777" w:rsidR="009503F6" w:rsidRDefault="00AF2FF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</w:pP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Najmoprimatelj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, u vrijeme korištenja školskog prostora ima pravo i obvezu ;</w:t>
      </w:r>
    </w:p>
    <w:p w14:paraId="70F982CB" w14:textId="77777777" w:rsidR="009503F6" w:rsidRDefault="009503F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</w:pPr>
    </w:p>
    <w:p w14:paraId="2F1BA1FB" w14:textId="77777777" w:rsidR="009503F6" w:rsidRDefault="00AF2FF1">
      <w:pPr>
        <w:numPr>
          <w:ilvl w:val="0"/>
          <w:numId w:val="6"/>
        </w:numPr>
        <w:spacing w:after="0" w:line="240" w:lineRule="auto"/>
        <w:ind w:left="643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Koristiti iznajmljeni školski prostor samo u ugovoreno vrijeme i u ugovorenom terminu kako je to ugovoreno Ugovorom o zakupu školskog prostora, </w:t>
      </w:r>
    </w:p>
    <w:p w14:paraId="5221D3F4" w14:textId="77777777" w:rsidR="009503F6" w:rsidRDefault="00AF2FF1">
      <w:pPr>
        <w:pStyle w:val="Odlomakpopisa"/>
        <w:numPr>
          <w:ilvl w:val="0"/>
          <w:numId w:val="6"/>
        </w:numP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 xml:space="preserve">Prijaviti svoj dolazak kod ovlaštene osobe i od nje preuzeti ključeve svlačionice. Prijavak može učiniti samo odgovorna osoba, odnosno voditelj ili trener, ovlašten od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Najmoprimatelja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 xml:space="preserve"> ili osoba iz Ugovora o najmu školskog prostora,</w:t>
      </w:r>
    </w:p>
    <w:p w14:paraId="76CD1333" w14:textId="77777777" w:rsidR="009503F6" w:rsidRDefault="00AF2FF1">
      <w:pPr>
        <w:pStyle w:val="Odlomakpopisa"/>
        <w:numPr>
          <w:ilvl w:val="0"/>
          <w:numId w:val="6"/>
        </w:numP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Koristiti samo one prostore koje je ugovorio Ugovorom o najmu školskog prostora,</w:t>
      </w:r>
    </w:p>
    <w:p w14:paraId="34668A62" w14:textId="77777777" w:rsidR="009503F6" w:rsidRDefault="00AF2FF1">
      <w:pPr>
        <w:pStyle w:val="Odlomakpopisa"/>
        <w:numPr>
          <w:ilvl w:val="0"/>
          <w:numId w:val="6"/>
        </w:numP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Ući u prostor sportske dvorane, samo u čistoj sportskoj obući. 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Ako to iz nekih razloga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Najmoprimatelj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ne može osigurati dužan je o svom trošku pod dvorane zaštiti od ogrebotina ili oštećenja prekrivanjem,</w:t>
      </w:r>
    </w:p>
    <w:p w14:paraId="5CD79902" w14:textId="77777777" w:rsidR="009503F6" w:rsidRDefault="00AF2FF1">
      <w:pPr>
        <w:pStyle w:val="Odlomakpopisa"/>
        <w:numPr>
          <w:ilvl w:val="0"/>
          <w:numId w:val="6"/>
        </w:numP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lastRenderedPageBreak/>
        <w:t>Koristiti opremu školskog prostora u nazočnosti ovlaštene osobe,</w:t>
      </w:r>
    </w:p>
    <w:p w14:paraId="5615BF89" w14:textId="77777777" w:rsidR="009503F6" w:rsidRDefault="00AF2FF1">
      <w:pPr>
        <w:pStyle w:val="Odlomakpopisa"/>
        <w:numPr>
          <w:ilvl w:val="0"/>
          <w:numId w:val="6"/>
        </w:numP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Napustiti prostor sportske dvorane po isteku termina za korištenje,</w:t>
      </w:r>
    </w:p>
    <w:p w14:paraId="1B61D47F" w14:textId="77777777" w:rsidR="009503F6" w:rsidRDefault="00AF2FF1">
      <w:pPr>
        <w:pStyle w:val="Odlomakpopisa"/>
        <w:numPr>
          <w:ilvl w:val="0"/>
          <w:numId w:val="6"/>
        </w:numP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Odjaviti se po isteku ugovorenog  termina, vratiti ključeve od svlačionice ovlaštenoj osobi i napustiti školski prostor,</w:t>
      </w:r>
    </w:p>
    <w:p w14:paraId="1321CAEE" w14:textId="77777777" w:rsidR="009503F6" w:rsidRDefault="00AF2FF1">
      <w:pPr>
        <w:pStyle w:val="Odlomakpopisa"/>
        <w:numPr>
          <w:ilvl w:val="0"/>
          <w:numId w:val="6"/>
        </w:numP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 xml:space="preserve">Obavijestiti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Najmodavatelja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 xml:space="preserve"> ukoliko neće koristiti termin prema satnici, najmanje 48 sati prije tog termina (u suprotnom, termin se naplaćuje kao da je korišten).</w:t>
      </w:r>
    </w:p>
    <w:p w14:paraId="1272C82F" w14:textId="77777777" w:rsidR="009503F6" w:rsidRDefault="009503F6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hr-HR"/>
        </w:rPr>
      </w:pPr>
    </w:p>
    <w:p w14:paraId="58765DA2" w14:textId="77777777" w:rsidR="009503F6" w:rsidRDefault="009503F6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hr-HR"/>
        </w:rPr>
      </w:pPr>
    </w:p>
    <w:p w14:paraId="4FF2F049" w14:textId="77777777" w:rsidR="009503F6" w:rsidRDefault="009503F6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5F8F198" w14:textId="77777777" w:rsidR="009503F6" w:rsidRDefault="00AF2FF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IX.    PRIJELAZNE I ZAVRŠNE ODREDBE</w:t>
      </w:r>
    </w:p>
    <w:p w14:paraId="2A591C3A" w14:textId="77777777" w:rsidR="009503F6" w:rsidRDefault="009503F6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79CA5E7" w14:textId="77777777" w:rsidR="009503F6" w:rsidRDefault="00AF2FF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članak 32.</w:t>
      </w:r>
    </w:p>
    <w:p w14:paraId="0F9557AD" w14:textId="77777777" w:rsidR="009503F6" w:rsidRDefault="009503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F5149A2" w14:textId="77777777" w:rsidR="009503F6" w:rsidRDefault="00AF2FF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Ovaj se Pravilnik može mijenjati i dopunjavati u postupku i na način po kojem je donesen.</w:t>
      </w:r>
    </w:p>
    <w:p w14:paraId="1C82B820" w14:textId="77777777" w:rsidR="009503F6" w:rsidRDefault="009503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DDE693B" w14:textId="77777777" w:rsidR="009503F6" w:rsidRDefault="009503F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14:paraId="3877F2D2" w14:textId="77777777" w:rsidR="009503F6" w:rsidRDefault="009503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CAB3BD3" w14:textId="77777777" w:rsidR="009503F6" w:rsidRDefault="009503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023102F" w14:textId="77777777" w:rsidR="009503F6" w:rsidRDefault="009503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C30785F" w14:textId="6DEC959D" w:rsidR="009503F6" w:rsidRPr="000E34E4" w:rsidRDefault="0002712D" w:rsidP="0002712D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Klasa :</w:t>
      </w:r>
      <w:r w:rsidR="000412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 xml:space="preserve"> 011-01/21-01/24</w:t>
      </w:r>
    </w:p>
    <w:p w14:paraId="4A86AF2D" w14:textId="2EB33C91" w:rsidR="009503F6" w:rsidRPr="000E34E4" w:rsidRDefault="0002712D" w:rsidP="0002712D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Urbroj:</w:t>
      </w:r>
      <w:r w:rsidR="000412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2198-1-48-21-01</w:t>
      </w:r>
    </w:p>
    <w:p w14:paraId="2BFB3155" w14:textId="77777777" w:rsidR="009503F6" w:rsidRDefault="00AF2FF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.</w:t>
      </w:r>
    </w:p>
    <w:p w14:paraId="5EA05781" w14:textId="77777777" w:rsidR="009503F6" w:rsidRDefault="009503F6">
      <w:pPr>
        <w:spacing w:after="24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hr-HR"/>
        </w:rPr>
      </w:pPr>
    </w:p>
    <w:p w14:paraId="4849D098" w14:textId="77777777" w:rsidR="009503F6" w:rsidRDefault="00AF2FF1">
      <w:pPr>
        <w:spacing w:after="0" w:line="240" w:lineRule="auto"/>
        <w:ind w:left="50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 xml:space="preserve">Predsjednica Školskog odbora           </w:t>
      </w:r>
    </w:p>
    <w:p w14:paraId="52D4442A" w14:textId="77777777" w:rsidR="009503F6" w:rsidRDefault="00AF2FF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 xml:space="preserve">                                                                   </w:t>
      </w:r>
      <w:r w:rsidR="0002712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 xml:space="preserve">                     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 xml:space="preserve">        </w:t>
      </w:r>
      <w:r w:rsidR="0002712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Ružica Anušić</w:t>
      </w:r>
    </w:p>
    <w:p w14:paraId="3447DD25" w14:textId="77777777" w:rsidR="009503F6" w:rsidRDefault="009503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3FB9EC5" w14:textId="77777777" w:rsidR="009503F6" w:rsidRDefault="009503F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14:paraId="2706CC9A" w14:textId="77777777" w:rsidR="009503F6" w:rsidRDefault="009503F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14:paraId="4AE3EC0A" w14:textId="77777777" w:rsidR="00AF2FF1" w:rsidRDefault="00AF2FF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14:paraId="24E30909" w14:textId="77777777" w:rsidR="00AF2FF1" w:rsidRDefault="00AF2FF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14:paraId="34DE6A19" w14:textId="77777777" w:rsidR="00AF2FF1" w:rsidRDefault="00AF2FF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14:paraId="53991407" w14:textId="77777777" w:rsidR="00AF2FF1" w:rsidRDefault="00AF2FF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14:paraId="32A22D4E" w14:textId="77777777" w:rsidR="00AF2FF1" w:rsidRDefault="00AF2FF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14:paraId="12B0DE3C" w14:textId="77777777" w:rsidR="00AF2FF1" w:rsidRDefault="00AF2FF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14:paraId="264A4F8F" w14:textId="77777777" w:rsidR="00AF2FF1" w:rsidRDefault="00AF2FF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14:paraId="0BDAD76D" w14:textId="77777777" w:rsidR="00AF2FF1" w:rsidRDefault="00AF2FF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14:paraId="65872618" w14:textId="77777777" w:rsidR="00AF2FF1" w:rsidRDefault="00AF2FF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14:paraId="0CCD5B16" w14:textId="77777777" w:rsidR="00AF2FF1" w:rsidRDefault="00AF2FF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14:paraId="3D2C11D7" w14:textId="77777777" w:rsidR="00AF2FF1" w:rsidRDefault="00AF2FF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14:paraId="5EB53D72" w14:textId="77777777" w:rsidR="00AF2FF1" w:rsidRDefault="00AF2FF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14:paraId="6A031E2C" w14:textId="77777777" w:rsidR="0002712D" w:rsidRDefault="0002712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14:paraId="14A95D12" w14:textId="77777777" w:rsidR="0002712D" w:rsidRDefault="0002712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14:paraId="40644246" w14:textId="77777777" w:rsidR="0002712D" w:rsidRDefault="0002712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14:paraId="614F3CE3" w14:textId="77777777" w:rsidR="0002712D" w:rsidRDefault="0002712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14:paraId="37DFB8EA" w14:textId="77777777" w:rsidR="0002712D" w:rsidRDefault="0002712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14:paraId="1CC5CACB" w14:textId="77777777" w:rsidR="00AF2FF1" w:rsidRDefault="00AF2FF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14:paraId="6B0182CB" w14:textId="77777777" w:rsidR="009503F6" w:rsidRDefault="00AF2FF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lastRenderedPageBreak/>
        <w:t>X.     OBJAVA PRAVILNIKA </w:t>
      </w:r>
    </w:p>
    <w:p w14:paraId="340396AA" w14:textId="77777777" w:rsidR="009503F6" w:rsidRDefault="009503F6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8B7C769" w14:textId="72F93CF0" w:rsidR="009503F6" w:rsidRPr="000E34E4" w:rsidRDefault="00AF2FF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Pravilnik o načinu korištenja i davanja u najam školskog prostora objavljen na oglasnoj ploči </w:t>
      </w:r>
      <w:r w:rsidR="000412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Škole dana 4</w:t>
      </w:r>
      <w:r w:rsidR="0002712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. studenoga  2021</w:t>
      </w:r>
      <w:r w:rsidRPr="000E34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. godine.</w:t>
      </w:r>
    </w:p>
    <w:p w14:paraId="0D69BDD8" w14:textId="77777777" w:rsidR="009503F6" w:rsidRDefault="009503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A144003" w14:textId="77777777" w:rsidR="009503F6" w:rsidRDefault="00AF2FF1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</w:r>
    </w:p>
    <w:p w14:paraId="05E8916E" w14:textId="77777777" w:rsidR="009503F6" w:rsidRDefault="0002712D">
      <w:pPr>
        <w:spacing w:after="0" w:line="240" w:lineRule="auto"/>
        <w:ind w:left="504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                 Ravnatelj</w:t>
      </w:r>
    </w:p>
    <w:p w14:paraId="461FD060" w14:textId="77777777" w:rsidR="009503F6" w:rsidRDefault="0002712D">
      <w:pPr>
        <w:spacing w:after="0" w:line="240" w:lineRule="auto"/>
        <w:ind w:left="504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         Don Roland Jelić</w:t>
      </w:r>
    </w:p>
    <w:p w14:paraId="4D89BB2E" w14:textId="77777777" w:rsidR="009503F6" w:rsidRDefault="009503F6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hr-HR"/>
        </w:rPr>
      </w:pPr>
    </w:p>
    <w:p w14:paraId="37DEB86A" w14:textId="77777777" w:rsidR="009503F6" w:rsidRDefault="009503F6"/>
    <w:sectPr w:rsidR="009503F6">
      <w:pgSz w:w="11906" w:h="16838"/>
      <w:pgMar w:top="1417" w:right="1417" w:bottom="1417" w:left="1417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D22320"/>
    <w:multiLevelType w:val="multilevel"/>
    <w:tmpl w:val="90D26C8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69E15AE"/>
    <w:multiLevelType w:val="multilevel"/>
    <w:tmpl w:val="C7965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" w15:restartNumberingAfterBreak="0">
    <w:nsid w:val="1AEA3807"/>
    <w:multiLevelType w:val="multilevel"/>
    <w:tmpl w:val="2E4A20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3" w15:restartNumberingAfterBreak="0">
    <w:nsid w:val="21B37589"/>
    <w:multiLevelType w:val="multilevel"/>
    <w:tmpl w:val="9296EF5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4" w15:restartNumberingAfterBreak="0">
    <w:nsid w:val="462D7A85"/>
    <w:multiLevelType w:val="multilevel"/>
    <w:tmpl w:val="3C7CAA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5" w15:restartNumberingAfterBreak="0">
    <w:nsid w:val="4A6C605E"/>
    <w:multiLevelType w:val="multilevel"/>
    <w:tmpl w:val="86CEEB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  <w:sz w:val="24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6" w15:restartNumberingAfterBreak="0">
    <w:nsid w:val="4CE36026"/>
    <w:multiLevelType w:val="multilevel"/>
    <w:tmpl w:val="B78AC8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7" w15:restartNumberingAfterBreak="0">
    <w:nsid w:val="770A7CE0"/>
    <w:multiLevelType w:val="multilevel"/>
    <w:tmpl w:val="01AEDB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7"/>
  </w:num>
  <w:num w:numId="5">
    <w:abstractNumId w:val="4"/>
  </w:num>
  <w:num w:numId="6">
    <w:abstractNumId w:val="6"/>
  </w:num>
  <w:num w:numId="7">
    <w:abstractNumId w:val="0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03F6"/>
    <w:rsid w:val="0002712D"/>
    <w:rsid w:val="000412B1"/>
    <w:rsid w:val="000E2E7D"/>
    <w:rsid w:val="000E34E4"/>
    <w:rsid w:val="00202918"/>
    <w:rsid w:val="003C30D1"/>
    <w:rsid w:val="00436B49"/>
    <w:rsid w:val="00734D1C"/>
    <w:rsid w:val="009503F6"/>
    <w:rsid w:val="009E03CD"/>
    <w:rsid w:val="00AF2FF1"/>
    <w:rsid w:val="00CD5F06"/>
    <w:rsid w:val="00D32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E0E3BA"/>
  <w15:docId w15:val="{AF219A2D-9BC8-4B7D-811B-D98CF6EC6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Internetskapoveznica">
    <w:name w:val="Internetska poveznica"/>
    <w:basedOn w:val="Zadanifontodlomka"/>
    <w:uiPriority w:val="99"/>
    <w:unhideWhenUsed/>
    <w:rsid w:val="00236EA9"/>
    <w:rPr>
      <w:color w:val="0563C1" w:themeColor="hyperlink"/>
      <w:u w:val="single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qFormat/>
    <w:rsid w:val="009E53BE"/>
    <w:rPr>
      <w:rFonts w:ascii="Segoe UI" w:hAnsi="Segoe UI" w:cs="Segoe UI"/>
      <w:sz w:val="18"/>
      <w:szCs w:val="18"/>
    </w:rPr>
  </w:style>
  <w:style w:type="character" w:customStyle="1" w:styleId="ListLabel1">
    <w:name w:val="ListLabel 1"/>
    <w:qFormat/>
    <w:rPr>
      <w:rFonts w:ascii="Times New Roman" w:hAnsi="Times New Roman"/>
      <w:sz w:val="24"/>
    </w:rPr>
  </w:style>
  <w:style w:type="character" w:customStyle="1" w:styleId="ListLabel2">
    <w:name w:val="ListLabel 2"/>
    <w:qFormat/>
    <w:rPr>
      <w:rFonts w:ascii="Times New Roman" w:eastAsia="Times New Roman" w:hAnsi="Times New Roman" w:cs="Times New Roman"/>
      <w:sz w:val="24"/>
    </w:rPr>
  </w:style>
  <w:style w:type="character" w:customStyle="1" w:styleId="ListLabel3">
    <w:name w:val="ListLabel 3"/>
    <w:qFormat/>
    <w:rPr>
      <w:sz w:val="20"/>
    </w:rPr>
  </w:style>
  <w:style w:type="character" w:customStyle="1" w:styleId="ListLabel4">
    <w:name w:val="ListLabel 4"/>
    <w:qFormat/>
    <w:rPr>
      <w:sz w:val="20"/>
    </w:rPr>
  </w:style>
  <w:style w:type="character" w:customStyle="1" w:styleId="ListLabel5">
    <w:name w:val="ListLabel 5"/>
    <w:qFormat/>
    <w:rPr>
      <w:sz w:val="20"/>
    </w:rPr>
  </w:style>
  <w:style w:type="character" w:customStyle="1" w:styleId="ListLabel6">
    <w:name w:val="ListLabel 6"/>
    <w:qFormat/>
    <w:rPr>
      <w:sz w:val="20"/>
    </w:rPr>
  </w:style>
  <w:style w:type="character" w:customStyle="1" w:styleId="ListLabel7">
    <w:name w:val="ListLabel 7"/>
    <w:qFormat/>
    <w:rPr>
      <w:sz w:val="20"/>
    </w:rPr>
  </w:style>
  <w:style w:type="character" w:customStyle="1" w:styleId="ListLabel8">
    <w:name w:val="ListLabel 8"/>
    <w:qFormat/>
    <w:rPr>
      <w:sz w:val="20"/>
    </w:rPr>
  </w:style>
  <w:style w:type="character" w:customStyle="1" w:styleId="ListLabel9">
    <w:name w:val="ListLabel 9"/>
    <w:qFormat/>
    <w:rPr>
      <w:sz w:val="20"/>
    </w:rPr>
  </w:style>
  <w:style w:type="character" w:customStyle="1" w:styleId="ListLabel10">
    <w:name w:val="ListLabel 10"/>
    <w:qFormat/>
    <w:rPr>
      <w:rFonts w:ascii="Times New Roman" w:hAnsi="Times New Roman"/>
      <w:sz w:val="24"/>
    </w:rPr>
  </w:style>
  <w:style w:type="character" w:customStyle="1" w:styleId="ListLabel11">
    <w:name w:val="ListLabel 11"/>
    <w:qFormat/>
    <w:rPr>
      <w:sz w:val="20"/>
    </w:rPr>
  </w:style>
  <w:style w:type="character" w:customStyle="1" w:styleId="ListLabel12">
    <w:name w:val="ListLabel 12"/>
    <w:qFormat/>
    <w:rPr>
      <w:sz w:val="20"/>
    </w:rPr>
  </w:style>
  <w:style w:type="character" w:customStyle="1" w:styleId="ListLabel13">
    <w:name w:val="ListLabel 13"/>
    <w:qFormat/>
    <w:rPr>
      <w:sz w:val="20"/>
    </w:rPr>
  </w:style>
  <w:style w:type="character" w:customStyle="1" w:styleId="ListLabel14">
    <w:name w:val="ListLabel 14"/>
    <w:qFormat/>
    <w:rPr>
      <w:sz w:val="20"/>
    </w:rPr>
  </w:style>
  <w:style w:type="character" w:customStyle="1" w:styleId="ListLabel15">
    <w:name w:val="ListLabel 15"/>
    <w:qFormat/>
    <w:rPr>
      <w:sz w:val="20"/>
    </w:rPr>
  </w:style>
  <w:style w:type="character" w:customStyle="1" w:styleId="ListLabel16">
    <w:name w:val="ListLabel 16"/>
    <w:qFormat/>
    <w:rPr>
      <w:sz w:val="20"/>
    </w:rPr>
  </w:style>
  <w:style w:type="character" w:customStyle="1" w:styleId="ListLabel17">
    <w:name w:val="ListLabel 17"/>
    <w:qFormat/>
    <w:rPr>
      <w:sz w:val="20"/>
    </w:rPr>
  </w:style>
  <w:style w:type="character" w:customStyle="1" w:styleId="ListLabel18">
    <w:name w:val="ListLabel 18"/>
    <w:qFormat/>
    <w:rPr>
      <w:sz w:val="20"/>
    </w:rPr>
  </w:style>
  <w:style w:type="character" w:customStyle="1" w:styleId="ListLabel19">
    <w:name w:val="ListLabel 19"/>
    <w:qFormat/>
    <w:rPr>
      <w:sz w:val="20"/>
    </w:rPr>
  </w:style>
  <w:style w:type="character" w:customStyle="1" w:styleId="ListLabel20">
    <w:name w:val="ListLabel 20"/>
    <w:qFormat/>
    <w:rPr>
      <w:sz w:val="20"/>
    </w:rPr>
  </w:style>
  <w:style w:type="character" w:customStyle="1" w:styleId="ListLabel21">
    <w:name w:val="ListLabel 21"/>
    <w:qFormat/>
    <w:rPr>
      <w:sz w:val="20"/>
    </w:rPr>
  </w:style>
  <w:style w:type="character" w:customStyle="1" w:styleId="ListLabel22">
    <w:name w:val="ListLabel 22"/>
    <w:qFormat/>
    <w:rPr>
      <w:sz w:val="20"/>
    </w:rPr>
  </w:style>
  <w:style w:type="character" w:customStyle="1" w:styleId="ListLabel23">
    <w:name w:val="ListLabel 23"/>
    <w:qFormat/>
    <w:rPr>
      <w:sz w:val="20"/>
    </w:rPr>
  </w:style>
  <w:style w:type="character" w:customStyle="1" w:styleId="ListLabel24">
    <w:name w:val="ListLabel 24"/>
    <w:qFormat/>
    <w:rPr>
      <w:sz w:val="20"/>
    </w:rPr>
  </w:style>
  <w:style w:type="character" w:customStyle="1" w:styleId="ListLabel25">
    <w:name w:val="ListLabel 25"/>
    <w:qFormat/>
    <w:rPr>
      <w:sz w:val="20"/>
    </w:rPr>
  </w:style>
  <w:style w:type="character" w:customStyle="1" w:styleId="ListLabel26">
    <w:name w:val="ListLabel 26"/>
    <w:qFormat/>
    <w:rPr>
      <w:sz w:val="20"/>
    </w:rPr>
  </w:style>
  <w:style w:type="character" w:customStyle="1" w:styleId="ListLabel27">
    <w:name w:val="ListLabel 27"/>
    <w:qFormat/>
    <w:rPr>
      <w:sz w:val="20"/>
    </w:rPr>
  </w:style>
  <w:style w:type="character" w:customStyle="1" w:styleId="ListLabel28">
    <w:name w:val="ListLabel 28"/>
    <w:qFormat/>
    <w:rPr>
      <w:rFonts w:ascii="Times New Roman" w:hAnsi="Times New Roman"/>
      <w:sz w:val="24"/>
    </w:rPr>
  </w:style>
  <w:style w:type="character" w:customStyle="1" w:styleId="ListLabel29">
    <w:name w:val="ListLabel 29"/>
    <w:qFormat/>
    <w:rPr>
      <w:sz w:val="20"/>
    </w:rPr>
  </w:style>
  <w:style w:type="character" w:customStyle="1" w:styleId="ListLabel30">
    <w:name w:val="ListLabel 30"/>
    <w:qFormat/>
    <w:rPr>
      <w:sz w:val="20"/>
    </w:rPr>
  </w:style>
  <w:style w:type="character" w:customStyle="1" w:styleId="ListLabel31">
    <w:name w:val="ListLabel 31"/>
    <w:qFormat/>
    <w:rPr>
      <w:sz w:val="20"/>
    </w:rPr>
  </w:style>
  <w:style w:type="character" w:customStyle="1" w:styleId="ListLabel32">
    <w:name w:val="ListLabel 32"/>
    <w:qFormat/>
    <w:rPr>
      <w:sz w:val="20"/>
    </w:rPr>
  </w:style>
  <w:style w:type="character" w:customStyle="1" w:styleId="ListLabel33">
    <w:name w:val="ListLabel 33"/>
    <w:qFormat/>
    <w:rPr>
      <w:sz w:val="20"/>
    </w:rPr>
  </w:style>
  <w:style w:type="character" w:customStyle="1" w:styleId="ListLabel34">
    <w:name w:val="ListLabel 34"/>
    <w:qFormat/>
    <w:rPr>
      <w:sz w:val="20"/>
    </w:rPr>
  </w:style>
  <w:style w:type="character" w:customStyle="1" w:styleId="ListLabel35">
    <w:name w:val="ListLabel 35"/>
    <w:qFormat/>
    <w:rPr>
      <w:sz w:val="20"/>
    </w:rPr>
  </w:style>
  <w:style w:type="character" w:customStyle="1" w:styleId="ListLabel36">
    <w:name w:val="ListLabel 36"/>
    <w:qFormat/>
    <w:rPr>
      <w:sz w:val="20"/>
    </w:rPr>
  </w:style>
  <w:style w:type="character" w:customStyle="1" w:styleId="ListLabel37">
    <w:name w:val="ListLabel 37"/>
    <w:qFormat/>
    <w:rPr>
      <w:rFonts w:ascii="Times New Roman" w:hAnsi="Times New Roman"/>
      <w:sz w:val="24"/>
    </w:rPr>
  </w:style>
  <w:style w:type="character" w:customStyle="1" w:styleId="ListLabel38">
    <w:name w:val="ListLabel 38"/>
    <w:qFormat/>
    <w:rPr>
      <w:sz w:val="20"/>
    </w:rPr>
  </w:style>
  <w:style w:type="character" w:customStyle="1" w:styleId="ListLabel39">
    <w:name w:val="ListLabel 39"/>
    <w:qFormat/>
    <w:rPr>
      <w:sz w:val="20"/>
    </w:rPr>
  </w:style>
  <w:style w:type="character" w:customStyle="1" w:styleId="ListLabel40">
    <w:name w:val="ListLabel 40"/>
    <w:qFormat/>
    <w:rPr>
      <w:sz w:val="20"/>
    </w:rPr>
  </w:style>
  <w:style w:type="character" w:customStyle="1" w:styleId="ListLabel41">
    <w:name w:val="ListLabel 41"/>
    <w:qFormat/>
    <w:rPr>
      <w:sz w:val="20"/>
    </w:rPr>
  </w:style>
  <w:style w:type="character" w:customStyle="1" w:styleId="ListLabel42">
    <w:name w:val="ListLabel 42"/>
    <w:qFormat/>
    <w:rPr>
      <w:sz w:val="20"/>
    </w:rPr>
  </w:style>
  <w:style w:type="character" w:customStyle="1" w:styleId="ListLabel43">
    <w:name w:val="ListLabel 43"/>
    <w:qFormat/>
    <w:rPr>
      <w:sz w:val="20"/>
    </w:rPr>
  </w:style>
  <w:style w:type="character" w:customStyle="1" w:styleId="ListLabel44">
    <w:name w:val="ListLabel 44"/>
    <w:qFormat/>
    <w:rPr>
      <w:sz w:val="20"/>
    </w:rPr>
  </w:style>
  <w:style w:type="character" w:customStyle="1" w:styleId="ListLabel45">
    <w:name w:val="ListLabel 45"/>
    <w:qFormat/>
    <w:rPr>
      <w:sz w:val="20"/>
    </w:rPr>
  </w:style>
  <w:style w:type="character" w:customStyle="1" w:styleId="ListLabel46">
    <w:name w:val="ListLabel 46"/>
    <w:qFormat/>
    <w:rPr>
      <w:rFonts w:ascii="Times New Roman" w:hAnsi="Times New Roman"/>
      <w:sz w:val="24"/>
    </w:rPr>
  </w:style>
  <w:style w:type="character" w:customStyle="1" w:styleId="ListLabel47">
    <w:name w:val="ListLabel 47"/>
    <w:qFormat/>
    <w:rPr>
      <w:sz w:val="20"/>
    </w:rPr>
  </w:style>
  <w:style w:type="character" w:customStyle="1" w:styleId="ListLabel48">
    <w:name w:val="ListLabel 48"/>
    <w:qFormat/>
    <w:rPr>
      <w:sz w:val="20"/>
    </w:rPr>
  </w:style>
  <w:style w:type="character" w:customStyle="1" w:styleId="ListLabel49">
    <w:name w:val="ListLabel 49"/>
    <w:qFormat/>
    <w:rPr>
      <w:sz w:val="20"/>
    </w:rPr>
  </w:style>
  <w:style w:type="character" w:customStyle="1" w:styleId="ListLabel50">
    <w:name w:val="ListLabel 50"/>
    <w:qFormat/>
    <w:rPr>
      <w:sz w:val="20"/>
    </w:rPr>
  </w:style>
  <w:style w:type="character" w:customStyle="1" w:styleId="ListLabel51">
    <w:name w:val="ListLabel 51"/>
    <w:qFormat/>
    <w:rPr>
      <w:sz w:val="20"/>
    </w:rPr>
  </w:style>
  <w:style w:type="character" w:customStyle="1" w:styleId="ListLabel52">
    <w:name w:val="ListLabel 52"/>
    <w:qFormat/>
    <w:rPr>
      <w:sz w:val="20"/>
    </w:rPr>
  </w:style>
  <w:style w:type="character" w:customStyle="1" w:styleId="ListLabel53">
    <w:name w:val="ListLabel 53"/>
    <w:qFormat/>
    <w:rPr>
      <w:sz w:val="20"/>
    </w:rPr>
  </w:style>
  <w:style w:type="character" w:customStyle="1" w:styleId="ListLabel54">
    <w:name w:val="ListLabel 54"/>
    <w:qFormat/>
    <w:rPr>
      <w:sz w:val="20"/>
    </w:rPr>
  </w:style>
  <w:style w:type="character" w:customStyle="1" w:styleId="ListLabel55">
    <w:name w:val="ListLabel 55"/>
    <w:qFormat/>
    <w:rPr>
      <w:sz w:val="20"/>
    </w:rPr>
  </w:style>
  <w:style w:type="character" w:customStyle="1" w:styleId="ListLabel56">
    <w:name w:val="ListLabel 56"/>
    <w:qFormat/>
    <w:rPr>
      <w:sz w:val="20"/>
    </w:rPr>
  </w:style>
  <w:style w:type="character" w:customStyle="1" w:styleId="ListLabel57">
    <w:name w:val="ListLabel 57"/>
    <w:qFormat/>
    <w:rPr>
      <w:sz w:val="20"/>
    </w:rPr>
  </w:style>
  <w:style w:type="character" w:customStyle="1" w:styleId="ListLabel58">
    <w:name w:val="ListLabel 58"/>
    <w:qFormat/>
    <w:rPr>
      <w:sz w:val="20"/>
    </w:rPr>
  </w:style>
  <w:style w:type="character" w:customStyle="1" w:styleId="ListLabel59">
    <w:name w:val="ListLabel 59"/>
    <w:qFormat/>
    <w:rPr>
      <w:sz w:val="20"/>
    </w:rPr>
  </w:style>
  <w:style w:type="character" w:customStyle="1" w:styleId="ListLabel60">
    <w:name w:val="ListLabel 60"/>
    <w:qFormat/>
    <w:rPr>
      <w:sz w:val="20"/>
    </w:rPr>
  </w:style>
  <w:style w:type="character" w:customStyle="1" w:styleId="ListLabel61">
    <w:name w:val="ListLabel 61"/>
    <w:qFormat/>
    <w:rPr>
      <w:sz w:val="20"/>
    </w:rPr>
  </w:style>
  <w:style w:type="character" w:customStyle="1" w:styleId="ListLabel62">
    <w:name w:val="ListLabel 62"/>
    <w:qFormat/>
    <w:rPr>
      <w:sz w:val="20"/>
    </w:rPr>
  </w:style>
  <w:style w:type="character" w:customStyle="1" w:styleId="ListLabel63">
    <w:name w:val="ListLabel 63"/>
    <w:qFormat/>
    <w:rPr>
      <w:sz w:val="20"/>
    </w:rPr>
  </w:style>
  <w:style w:type="character" w:customStyle="1" w:styleId="ListLabel64">
    <w:name w:val="ListLabel 64"/>
    <w:qFormat/>
    <w:rPr>
      <w:rFonts w:ascii="Times New Roman" w:hAnsi="Times New Roman"/>
      <w:sz w:val="24"/>
    </w:rPr>
  </w:style>
  <w:style w:type="character" w:customStyle="1" w:styleId="ListLabel65">
    <w:name w:val="ListLabel 65"/>
    <w:qFormat/>
    <w:rPr>
      <w:sz w:val="20"/>
    </w:rPr>
  </w:style>
  <w:style w:type="character" w:customStyle="1" w:styleId="ListLabel66">
    <w:name w:val="ListLabel 66"/>
    <w:qFormat/>
    <w:rPr>
      <w:sz w:val="20"/>
    </w:rPr>
  </w:style>
  <w:style w:type="character" w:customStyle="1" w:styleId="ListLabel67">
    <w:name w:val="ListLabel 67"/>
    <w:qFormat/>
    <w:rPr>
      <w:sz w:val="20"/>
    </w:rPr>
  </w:style>
  <w:style w:type="character" w:customStyle="1" w:styleId="ListLabel68">
    <w:name w:val="ListLabel 68"/>
    <w:qFormat/>
    <w:rPr>
      <w:sz w:val="20"/>
    </w:rPr>
  </w:style>
  <w:style w:type="character" w:customStyle="1" w:styleId="ListLabel69">
    <w:name w:val="ListLabel 69"/>
    <w:qFormat/>
    <w:rPr>
      <w:sz w:val="20"/>
    </w:rPr>
  </w:style>
  <w:style w:type="character" w:customStyle="1" w:styleId="ListLabel70">
    <w:name w:val="ListLabel 70"/>
    <w:qFormat/>
    <w:rPr>
      <w:sz w:val="20"/>
    </w:rPr>
  </w:style>
  <w:style w:type="character" w:customStyle="1" w:styleId="ListLabel71">
    <w:name w:val="ListLabel 71"/>
    <w:qFormat/>
    <w:rPr>
      <w:sz w:val="20"/>
    </w:rPr>
  </w:style>
  <w:style w:type="character" w:customStyle="1" w:styleId="ListLabel72">
    <w:name w:val="ListLabel 72"/>
    <w:qFormat/>
    <w:rPr>
      <w:sz w:val="20"/>
    </w:rPr>
  </w:style>
  <w:style w:type="character" w:customStyle="1" w:styleId="ListLabel73">
    <w:name w:val="ListLabel 73"/>
    <w:qFormat/>
    <w:rPr>
      <w:sz w:val="20"/>
    </w:rPr>
  </w:style>
  <w:style w:type="character" w:customStyle="1" w:styleId="ListLabel74">
    <w:name w:val="ListLabel 74"/>
    <w:qFormat/>
    <w:rPr>
      <w:sz w:val="20"/>
    </w:rPr>
  </w:style>
  <w:style w:type="character" w:customStyle="1" w:styleId="ListLabel75">
    <w:name w:val="ListLabel 75"/>
    <w:qFormat/>
    <w:rPr>
      <w:sz w:val="20"/>
    </w:rPr>
  </w:style>
  <w:style w:type="character" w:customStyle="1" w:styleId="ListLabel76">
    <w:name w:val="ListLabel 76"/>
    <w:qFormat/>
    <w:rPr>
      <w:sz w:val="20"/>
    </w:rPr>
  </w:style>
  <w:style w:type="character" w:customStyle="1" w:styleId="ListLabel77">
    <w:name w:val="ListLabel 77"/>
    <w:qFormat/>
    <w:rPr>
      <w:sz w:val="20"/>
    </w:rPr>
  </w:style>
  <w:style w:type="character" w:customStyle="1" w:styleId="ListLabel78">
    <w:name w:val="ListLabel 78"/>
    <w:qFormat/>
    <w:rPr>
      <w:sz w:val="20"/>
    </w:rPr>
  </w:style>
  <w:style w:type="character" w:customStyle="1" w:styleId="ListLabel79">
    <w:name w:val="ListLabel 79"/>
    <w:qFormat/>
    <w:rPr>
      <w:sz w:val="20"/>
    </w:rPr>
  </w:style>
  <w:style w:type="character" w:customStyle="1" w:styleId="ListLabel80">
    <w:name w:val="ListLabel 80"/>
    <w:qFormat/>
    <w:rPr>
      <w:sz w:val="20"/>
    </w:rPr>
  </w:style>
  <w:style w:type="character" w:customStyle="1" w:styleId="ListLabel81">
    <w:name w:val="ListLabel 81"/>
    <w:qFormat/>
    <w:rPr>
      <w:sz w:val="20"/>
    </w:rPr>
  </w:style>
  <w:style w:type="character" w:customStyle="1" w:styleId="ListLabel82">
    <w:name w:val="ListLabel 82"/>
    <w:qFormat/>
    <w:rPr>
      <w:rFonts w:cs="Courier New"/>
    </w:rPr>
  </w:style>
  <w:style w:type="character" w:customStyle="1" w:styleId="ListLabel83">
    <w:name w:val="ListLabel 83"/>
    <w:qFormat/>
    <w:rPr>
      <w:rFonts w:cs="Courier New"/>
    </w:rPr>
  </w:style>
  <w:style w:type="character" w:customStyle="1" w:styleId="ListLabel84">
    <w:name w:val="ListLabel 84"/>
    <w:qFormat/>
    <w:rPr>
      <w:rFonts w:cs="Courier New"/>
    </w:rPr>
  </w:style>
  <w:style w:type="character" w:customStyle="1" w:styleId="ListLabel85">
    <w:name w:val="ListLabel 85"/>
    <w:qFormat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Stilnaslova">
    <w:name w:val="Stil naslova"/>
    <w:basedOn w:val="Normal"/>
    <w:next w:val="Tijeloteksta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ijeloteksta">
    <w:name w:val="Body Text"/>
    <w:basedOn w:val="Normal"/>
    <w:pPr>
      <w:spacing w:after="140" w:line="276" w:lineRule="auto"/>
    </w:pPr>
  </w:style>
  <w:style w:type="paragraph" w:styleId="Popis">
    <w:name w:val="List"/>
    <w:basedOn w:val="Tijeloteksta"/>
    <w:rPr>
      <w:rFonts w:cs="Arial"/>
    </w:rPr>
  </w:style>
  <w:style w:type="paragraph" w:styleId="Opisslik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"/>
    <w:qFormat/>
    <w:pPr>
      <w:suppressLineNumbers/>
    </w:pPr>
    <w:rPr>
      <w:rFonts w:cs="Arial"/>
    </w:rPr>
  </w:style>
  <w:style w:type="paragraph" w:styleId="Odlomakpopisa">
    <w:name w:val="List Paragraph"/>
    <w:basedOn w:val="Normal"/>
    <w:uiPriority w:val="34"/>
    <w:qFormat/>
    <w:rsid w:val="00636F58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qFormat/>
    <w:rsid w:val="009E53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Hiperveza">
    <w:name w:val="Hyperlink"/>
    <w:basedOn w:val="Zadanifontodlomka"/>
    <w:uiPriority w:val="99"/>
    <w:unhideWhenUsed/>
    <w:rsid w:val="00436B49"/>
    <w:rPr>
      <w:color w:val="0563C1" w:themeColor="hyperlink"/>
      <w:u w:val="single"/>
    </w:rPr>
  </w:style>
  <w:style w:type="character" w:customStyle="1" w:styleId="UnresolvedMention">
    <w:name w:val="Unresolved Mention"/>
    <w:basedOn w:val="Zadanifontodlomka"/>
    <w:uiPriority w:val="99"/>
    <w:semiHidden/>
    <w:unhideWhenUsed/>
    <w:rsid w:val="009E03C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os-katolicka-imasina-zd.skole.hr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2287</Words>
  <Characters>13036</Characters>
  <Application>Microsoft Office Word</Application>
  <DocSecurity>0</DocSecurity>
  <Lines>108</Lines>
  <Paragraphs>30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kkg tajnica</dc:creator>
  <dc:description/>
  <cp:lastModifiedBy>tajnistvo.kosimasina@gmail.com</cp:lastModifiedBy>
  <cp:revision>2</cp:revision>
  <cp:lastPrinted>2019-11-05T13:40:00Z</cp:lastPrinted>
  <dcterms:created xsi:type="dcterms:W3CDTF">2021-11-17T09:59:00Z</dcterms:created>
  <dcterms:modified xsi:type="dcterms:W3CDTF">2021-11-17T09:59:00Z</dcterms:modified>
  <dc:language>hr-HR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